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10929" w14:textId="77777777" w:rsidR="005F6CEB" w:rsidRPr="005F6CEB" w:rsidRDefault="00C62169" w:rsidP="005F6CEB">
      <w:pPr>
        <w:pStyle w:val="4"/>
        <w:jc w:val="right"/>
        <w:rPr>
          <w:rFonts w:ascii="Times New Roman" w:hAnsi="Times New Roman" w:cs="Times New Roman"/>
          <w:b/>
          <w:i w:val="0"/>
          <w:iCs w:val="0"/>
          <w:smallCaps/>
          <w:color w:val="FF0000"/>
          <w:highlight w:val="yellow"/>
        </w:rPr>
      </w:pPr>
      <w:bookmarkStart w:id="0" w:name="_Hlk112095336"/>
      <w:r w:rsidRPr="005F6CEB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highlight w:val="yellow"/>
        </w:rPr>
        <w:drawing>
          <wp:anchor distT="0" distB="0" distL="114300" distR="114300" simplePos="0" relativeHeight="251706368" behindDoc="1" locked="0" layoutInCell="1" allowOverlap="1" wp14:anchorId="1E802495" wp14:editId="10771120">
            <wp:simplePos x="0" y="0"/>
            <wp:positionH relativeFrom="column">
              <wp:posOffset>-180340</wp:posOffset>
            </wp:positionH>
            <wp:positionV relativeFrom="paragraph">
              <wp:posOffset>210185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63A" w:rsidRPr="005F6CEB">
        <w:rPr>
          <w:rFonts w:ascii="Times New Roman" w:hAnsi="Times New Roman" w:cs="Times New Roman"/>
          <w:b/>
          <w:i w:val="0"/>
          <w:iCs w:val="0"/>
          <w:color w:val="FF0000"/>
          <w:highlight w:val="yellow"/>
        </w:rPr>
        <w:t xml:space="preserve">Для </w:t>
      </w:r>
      <w:r w:rsidR="005F6CEB" w:rsidRPr="005F6CEB">
        <w:rPr>
          <w:rFonts w:ascii="Times New Roman" w:hAnsi="Times New Roman" w:cs="Times New Roman"/>
          <w:b/>
          <w:i w:val="0"/>
          <w:iCs w:val="0"/>
          <w:color w:val="FF0000"/>
          <w:highlight w:val="yellow"/>
        </w:rPr>
        <w:t>главных бухгалтеров, бухгал</w:t>
      </w:r>
      <w:r w:rsidR="00E350D2" w:rsidRPr="005F6CEB">
        <w:rPr>
          <w:rFonts w:ascii="Times New Roman" w:hAnsi="Times New Roman" w:cs="Times New Roman"/>
          <w:b/>
          <w:i w:val="0"/>
          <w:iCs w:val="0"/>
          <w:color w:val="FF0000"/>
          <w:highlight w:val="yellow"/>
        </w:rPr>
        <w:t>теров</w:t>
      </w:r>
      <w:r w:rsidR="005B0315" w:rsidRPr="005F6CEB">
        <w:rPr>
          <w:rFonts w:ascii="Times New Roman" w:hAnsi="Times New Roman" w:cs="Times New Roman"/>
          <w:b/>
          <w:i w:val="0"/>
          <w:iCs w:val="0"/>
          <w:color w:val="FF0000"/>
          <w:highlight w:val="yellow"/>
        </w:rPr>
        <w:t xml:space="preserve">, </w:t>
      </w:r>
      <w:r w:rsidR="005F6CEB" w:rsidRPr="005F6CEB">
        <w:rPr>
          <w:rFonts w:ascii="Times New Roman" w:hAnsi="Times New Roman" w:cs="Times New Roman"/>
          <w:b/>
          <w:i w:val="0"/>
          <w:iCs w:val="0"/>
          <w:color w:val="FF0000"/>
          <w:highlight w:val="yellow"/>
        </w:rPr>
        <w:t xml:space="preserve">членов инвентаризационных комиссий </w:t>
      </w:r>
    </w:p>
    <w:p w14:paraId="7E668BC2" w14:textId="306B1D1E" w:rsidR="005F6CEB" w:rsidRPr="005F6CEB" w:rsidRDefault="0020163A" w:rsidP="005F6CEB">
      <w:pPr>
        <w:pStyle w:val="4"/>
        <w:spacing w:before="0"/>
        <w:jc w:val="right"/>
        <w:rPr>
          <w:rFonts w:ascii="Times New Roman" w:hAnsi="Times New Roman" w:cs="Times New Roman"/>
          <w:b/>
          <w:i w:val="0"/>
          <w:iCs w:val="0"/>
          <w:color w:val="FF0000"/>
        </w:rPr>
      </w:pPr>
      <w:r w:rsidRPr="005F6CEB">
        <w:rPr>
          <w:rFonts w:ascii="Times New Roman" w:hAnsi="Times New Roman" w:cs="Times New Roman"/>
          <w:b/>
          <w:i w:val="0"/>
          <w:iCs w:val="0"/>
          <w:color w:val="FF0000"/>
          <w:highlight w:val="yellow"/>
        </w:rPr>
        <w:t>материально-ответственных лиц госсектора</w:t>
      </w:r>
      <w:r w:rsidR="00C62169" w:rsidRPr="005F6CEB">
        <w:rPr>
          <w:rFonts w:ascii="Times New Roman" w:hAnsi="Times New Roman" w:cs="Times New Roman"/>
          <w:b/>
          <w:i w:val="0"/>
          <w:iCs w:val="0"/>
          <w:color w:val="FF0000"/>
        </w:rPr>
        <w:t xml:space="preserve"> </w:t>
      </w:r>
    </w:p>
    <w:p w14:paraId="6DE32FA7" w14:textId="17158F05" w:rsidR="00585378" w:rsidRPr="005F6CEB" w:rsidRDefault="00585378" w:rsidP="00585378">
      <w:pPr>
        <w:jc w:val="right"/>
        <w:rPr>
          <w:rStyle w:val="a5"/>
          <w:b w:val="0"/>
          <w:bCs/>
          <w:i/>
          <w:color w:val="FF0000"/>
        </w:rPr>
      </w:pPr>
      <w:r w:rsidRPr="005F6CEB">
        <w:rPr>
          <w:b/>
          <w:i/>
          <w:color w:val="FF0000"/>
          <w:sz w:val="28"/>
          <w:szCs w:val="28"/>
        </w:rPr>
        <w:t xml:space="preserve">  </w:t>
      </w:r>
      <w:r w:rsidRPr="005F6CEB">
        <w:rPr>
          <w:b/>
          <w:i/>
        </w:rPr>
        <w:t>казенных, бюджетных и автономных учреждений, органов власти</w:t>
      </w:r>
    </w:p>
    <w:p w14:paraId="3FA81AFF" w14:textId="77777777" w:rsidR="00585378" w:rsidRPr="005F6CEB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5273262C" w14:textId="77777777" w:rsidR="00E344A9" w:rsidRPr="005F6CEB" w:rsidRDefault="00585378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8"/>
          <w:szCs w:val="28"/>
          <w:u w:val="double"/>
        </w:rPr>
      </w:pPr>
      <w:r w:rsidRPr="005F6CEB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CEB">
        <w:rPr>
          <w:rStyle w:val="a5"/>
          <w:color w:val="000000"/>
          <w:sz w:val="18"/>
          <w:szCs w:val="18"/>
        </w:rPr>
        <w:t xml:space="preserve"> </w:t>
      </w:r>
      <w:r w:rsidRPr="005F6CEB">
        <w:rPr>
          <w:rStyle w:val="a5"/>
          <w:color w:val="000000"/>
          <w:sz w:val="18"/>
          <w:szCs w:val="18"/>
          <w:u w:val="double"/>
        </w:rPr>
        <w:t xml:space="preserve">  </w:t>
      </w:r>
      <w:r w:rsidRPr="005F6CEB">
        <w:rPr>
          <w:rStyle w:val="a5"/>
          <w:b/>
          <w:color w:val="000000"/>
          <w:sz w:val="28"/>
          <w:szCs w:val="28"/>
          <w:u w:val="double"/>
        </w:rPr>
        <w:t>АНО ДПО «Сибирский Центр образования и повышения</w:t>
      </w:r>
      <w:r w:rsidR="00205490" w:rsidRPr="005F6CEB">
        <w:rPr>
          <w:rStyle w:val="a5"/>
          <w:b/>
          <w:color w:val="000000"/>
          <w:sz w:val="28"/>
          <w:szCs w:val="28"/>
          <w:u w:val="double"/>
        </w:rPr>
        <w:t xml:space="preserve"> квалификации    «ПРОСВЕЩЕНИЕ»</w:t>
      </w:r>
    </w:p>
    <w:p w14:paraId="3D7E7BC7" w14:textId="50045D11" w:rsidR="00585378" w:rsidRPr="005F6CEB" w:rsidRDefault="00205490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5F6CEB">
        <w:rPr>
          <w:rStyle w:val="a5"/>
          <w:b/>
          <w:color w:val="000000"/>
          <w:sz w:val="24"/>
          <w:szCs w:val="24"/>
          <w:u w:val="double"/>
        </w:rPr>
        <w:t xml:space="preserve"> </w:t>
      </w:r>
      <w:r w:rsidR="00585378" w:rsidRPr="005F6CEB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5F6CEB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48F5C16F" w:rsidR="00864BFB" w:rsidRPr="005F6CEB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5F6CEB">
        <w:rPr>
          <w:b w:val="0"/>
          <w:bCs/>
          <w:sz w:val="14"/>
          <w:szCs w:val="14"/>
        </w:rPr>
        <w:t>проводит</w:t>
      </w:r>
      <w:r w:rsidRPr="005F6CEB">
        <w:rPr>
          <w:b w:val="0"/>
          <w:bCs/>
          <w:sz w:val="14"/>
          <w:szCs w:val="14"/>
          <w:highlight w:val="yellow"/>
        </w:rPr>
        <w:t xml:space="preserve"> </w:t>
      </w:r>
    </w:p>
    <w:p w14:paraId="11126CE4" w14:textId="0573F1F1" w:rsidR="00B17365" w:rsidRPr="005F6CEB" w:rsidRDefault="00917B5A" w:rsidP="00917B5A">
      <w:pPr>
        <w:pStyle w:val="affff3"/>
        <w:tabs>
          <w:tab w:val="left" w:pos="0"/>
          <w:tab w:val="left" w:pos="142"/>
        </w:tabs>
        <w:rPr>
          <w:sz w:val="32"/>
          <w:szCs w:val="32"/>
          <w:u w:val="single"/>
        </w:rPr>
      </w:pPr>
      <w:r w:rsidRPr="005F6CEB">
        <w:rPr>
          <w:sz w:val="32"/>
          <w:szCs w:val="32"/>
          <w:u w:val="single"/>
        </w:rPr>
        <w:t>ВЕБИНАР (ОНЛАЙН ТРАНСЛЯЦИЯ)</w:t>
      </w:r>
    </w:p>
    <w:p w14:paraId="4C15685E" w14:textId="0F168004" w:rsidR="00B17365" w:rsidRPr="005F6CEB" w:rsidRDefault="00B17365" w:rsidP="00B17365">
      <w:pPr>
        <w:pStyle w:val="ad"/>
        <w:tabs>
          <w:tab w:val="left" w:pos="0"/>
          <w:tab w:val="left" w:pos="142"/>
        </w:tabs>
        <w:rPr>
          <w:bCs/>
          <w:sz w:val="4"/>
          <w:szCs w:val="4"/>
          <w:u w:val="single"/>
        </w:rPr>
      </w:pPr>
      <w:r w:rsidRPr="005F6CEB">
        <w:rPr>
          <w:bCs/>
          <w:sz w:val="20"/>
        </w:rPr>
        <w:t xml:space="preserve">с 11-00 до </w:t>
      </w:r>
      <w:r w:rsidR="0020163A" w:rsidRPr="005F6CEB">
        <w:rPr>
          <w:bCs/>
          <w:sz w:val="20"/>
        </w:rPr>
        <w:t>15</w:t>
      </w:r>
      <w:r w:rsidRPr="005F6CEB">
        <w:rPr>
          <w:bCs/>
          <w:sz w:val="20"/>
        </w:rPr>
        <w:t>-00 (вре</w:t>
      </w:r>
      <w:r w:rsidR="0020163A" w:rsidRPr="005F6CEB">
        <w:rPr>
          <w:bCs/>
          <w:sz w:val="20"/>
        </w:rPr>
        <w:t>мя Новосибирское) =с 07-00 до 11</w:t>
      </w:r>
      <w:r w:rsidRPr="005F6CEB">
        <w:rPr>
          <w:bCs/>
          <w:sz w:val="20"/>
        </w:rPr>
        <w:t xml:space="preserve">-00 (время Москвы) </w:t>
      </w:r>
    </w:p>
    <w:p w14:paraId="754ABFDA" w14:textId="067D9BE2" w:rsidR="00585378" w:rsidRPr="005F6CEB" w:rsidRDefault="00917B5A" w:rsidP="00B17365">
      <w:pPr>
        <w:pStyle w:val="affff3"/>
        <w:tabs>
          <w:tab w:val="left" w:pos="0"/>
          <w:tab w:val="left" w:pos="142"/>
        </w:tabs>
        <w:rPr>
          <w:smallCaps/>
          <w:color w:val="FF0000"/>
          <w:sz w:val="44"/>
          <w:szCs w:val="44"/>
          <w:u w:val="single"/>
        </w:rPr>
      </w:pPr>
      <w:r w:rsidRPr="005F6CEB">
        <w:rPr>
          <w:color w:val="FF0000"/>
          <w:sz w:val="28"/>
          <w:szCs w:val="28"/>
          <w:u w:val="single"/>
        </w:rPr>
        <w:t xml:space="preserve"> </w:t>
      </w:r>
      <w:r w:rsidR="0020163A" w:rsidRPr="005F6CEB">
        <w:rPr>
          <w:smallCaps/>
          <w:color w:val="FF0000"/>
          <w:sz w:val="44"/>
          <w:szCs w:val="44"/>
          <w:u w:val="single"/>
        </w:rPr>
        <w:t>4 Июня</w:t>
      </w:r>
      <w:r w:rsidR="00280DCD" w:rsidRPr="005F6CEB">
        <w:rPr>
          <w:smallCaps/>
          <w:color w:val="FF0000"/>
          <w:sz w:val="44"/>
          <w:szCs w:val="44"/>
          <w:u w:val="single"/>
        </w:rPr>
        <w:t xml:space="preserve"> 2025г</w:t>
      </w:r>
    </w:p>
    <w:p w14:paraId="07FF254B" w14:textId="77777777" w:rsidR="00585378" w:rsidRPr="005F6CEB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6CEB">
        <w:rPr>
          <w:b w:val="0"/>
          <w:bCs/>
          <w:sz w:val="16"/>
          <w:szCs w:val="16"/>
        </w:rPr>
        <w:t xml:space="preserve"> </w:t>
      </w:r>
      <w:r w:rsidRPr="005F6CEB">
        <w:rPr>
          <w:sz w:val="12"/>
          <w:szCs w:val="12"/>
        </w:rPr>
        <w:t xml:space="preserve"> </w:t>
      </w:r>
      <w:r w:rsidRPr="005F6CEB">
        <w:rPr>
          <w:sz w:val="14"/>
          <w:szCs w:val="14"/>
        </w:rPr>
        <w:t xml:space="preserve">в программе:  </w:t>
      </w:r>
    </w:p>
    <w:p w14:paraId="09D03C1C" w14:textId="77777777" w:rsidR="0020163A" w:rsidRPr="005F6CEB" w:rsidRDefault="0020163A" w:rsidP="0020163A">
      <w:pPr>
        <w:pStyle w:val="af"/>
        <w:spacing w:before="80" w:after="0" w:line="216" w:lineRule="auto"/>
        <w:contextualSpacing w:val="0"/>
        <w:jc w:val="center"/>
        <w:rPr>
          <w:rFonts w:ascii="Times New Roman" w:hAnsi="Times New Roman"/>
          <w:b/>
          <w:bCs/>
          <w:caps/>
          <w:color w:val="FF0000"/>
          <w:sz w:val="32"/>
          <w:szCs w:val="32"/>
          <w:highlight w:val="yellow"/>
          <w:u w:val="single"/>
        </w:rPr>
      </w:pPr>
      <w:r w:rsidRPr="005F6CEB">
        <w:rPr>
          <w:rFonts w:ascii="Times New Roman" w:hAnsi="Times New Roman"/>
          <w:b/>
          <w:bCs/>
          <w:caps/>
          <w:color w:val="FF0000"/>
          <w:sz w:val="32"/>
          <w:szCs w:val="32"/>
          <w:highlight w:val="yellow"/>
          <w:u w:val="single"/>
        </w:rPr>
        <w:t>«ДЕЯТЕЛЬНОСТЬ МАТЕРИАЛЬНО-ОТВЕТСТВЕННЫХ ЛИЦ В УЧРЕЖДЕНИЯХ ГОССЕКТОРА В СИСТЕМЕ ЭЛЕКТРОННОГО ДОКУМЕНТООБОРОТА:</w:t>
      </w:r>
    </w:p>
    <w:p w14:paraId="7F320638" w14:textId="77777777" w:rsidR="0020163A" w:rsidRPr="005F6CEB" w:rsidRDefault="0020163A" w:rsidP="0020163A">
      <w:pPr>
        <w:pStyle w:val="af"/>
        <w:spacing w:after="0" w:line="216" w:lineRule="auto"/>
        <w:contextualSpacing w:val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F6CEB">
        <w:rPr>
          <w:rFonts w:ascii="Times New Roman" w:hAnsi="Times New Roman"/>
          <w:b/>
          <w:bCs/>
          <w:caps/>
          <w:sz w:val="28"/>
          <w:szCs w:val="28"/>
        </w:rPr>
        <w:t xml:space="preserve">НОРМАТИВНОЕ РЕГУЛИРОВАНИЕ, ОТВЕТСТВЕННОСТЬ, </w:t>
      </w:r>
    </w:p>
    <w:p w14:paraId="0F1F5E2D" w14:textId="6A0B40DE" w:rsidR="0020163A" w:rsidRPr="005F6CEB" w:rsidRDefault="0020163A" w:rsidP="0020163A">
      <w:pPr>
        <w:pStyle w:val="af"/>
        <w:spacing w:after="0" w:line="216" w:lineRule="auto"/>
        <w:contextualSpacing w:val="0"/>
        <w:jc w:val="center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  <w:r w:rsidRPr="005F6CEB">
        <w:rPr>
          <w:rFonts w:ascii="Times New Roman" w:hAnsi="Times New Roman"/>
          <w:b/>
          <w:bCs/>
          <w:caps/>
          <w:sz w:val="28"/>
          <w:szCs w:val="28"/>
        </w:rPr>
        <w:t>РАБОТА С ПЕРВИЧНЫМИ ЭЛЕКТРОННЫМИ ДОКУМЕНТАМИ»</w:t>
      </w:r>
      <w:r w:rsidRPr="005F6CEB">
        <w:rPr>
          <w:rFonts w:ascii="Times New Roman" w:hAnsi="Times New Roman"/>
          <w:b/>
          <w:bCs/>
          <w:caps/>
          <w:color w:val="FF0000"/>
          <w:sz w:val="28"/>
          <w:szCs w:val="28"/>
        </w:rPr>
        <w:t xml:space="preserve"> </w:t>
      </w:r>
    </w:p>
    <w:p w14:paraId="725721EA" w14:textId="77777777" w:rsidR="00585378" w:rsidRPr="005F6CEB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5F6CEB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5F6CEB" w:rsidRDefault="00585378" w:rsidP="0020163A">
      <w:pPr>
        <w:pStyle w:val="1"/>
        <w:spacing w:before="80" w:beforeAutospacing="0" w:after="0" w:afterAutospacing="0"/>
        <w:jc w:val="center"/>
        <w:rPr>
          <w:sz w:val="18"/>
          <w:szCs w:val="18"/>
          <w:lang w:val="x-none"/>
        </w:rPr>
      </w:pPr>
      <w:r w:rsidRPr="005F6CEB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5F6CEB">
        <w:rPr>
          <w:rStyle w:val="a6"/>
          <w:sz w:val="18"/>
          <w:szCs w:val="18"/>
        </w:rPr>
        <w:t>, органов власти</w:t>
      </w:r>
      <w:r w:rsidRPr="005F6CEB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5F6CEB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5F6CEB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5F6CEB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5498C01C" w:rsidR="00585378" w:rsidRPr="005F6CEB" w:rsidRDefault="00585378" w:rsidP="00585378">
      <w:pPr>
        <w:ind w:left="284"/>
        <w:jc w:val="center"/>
        <w:rPr>
          <w:b/>
          <w:color w:val="7030A0"/>
          <w:sz w:val="22"/>
          <w:szCs w:val="22"/>
          <w:lang w:val="en-US"/>
        </w:rPr>
      </w:pPr>
      <w:r w:rsidRPr="005F6CEB">
        <w:rPr>
          <w:b/>
          <w:color w:val="7030A0"/>
        </w:rPr>
        <w:t xml:space="preserve">на площадке </w:t>
      </w:r>
      <w:r w:rsidR="00864BFB" w:rsidRPr="005F6CEB">
        <w:rPr>
          <w:b/>
          <w:color w:val="7030A0"/>
          <w:sz w:val="22"/>
          <w:szCs w:val="22"/>
        </w:rPr>
        <w:t xml:space="preserve">МТС </w:t>
      </w:r>
      <w:r w:rsidR="00864BFB" w:rsidRPr="005F6CEB">
        <w:rPr>
          <w:b/>
          <w:color w:val="7030A0"/>
          <w:sz w:val="22"/>
          <w:szCs w:val="22"/>
          <w:lang w:val="en-US"/>
        </w:rPr>
        <w:t>Link</w:t>
      </w:r>
    </w:p>
    <w:p w14:paraId="711FDFB6" w14:textId="36FE9F3E" w:rsidR="00E350D2" w:rsidRPr="005F6CEB" w:rsidRDefault="00E350D2" w:rsidP="005F6CEB">
      <w:pPr>
        <w:pStyle w:val="af"/>
        <w:spacing w:before="80" w:after="0" w:line="216" w:lineRule="auto"/>
        <w:contextualSpacing w:val="0"/>
        <w:jc w:val="center"/>
        <w:rPr>
          <w:rFonts w:ascii="Times New Roman" w:hAnsi="Times New Roman"/>
          <w:b/>
          <w:bCs/>
          <w:caps/>
          <w:color w:val="0070C0"/>
          <w:sz w:val="28"/>
          <w:szCs w:val="28"/>
        </w:rPr>
      </w:pPr>
      <w:r w:rsidRPr="005F6CEB">
        <w:rPr>
          <w:rFonts w:ascii="Times New Roman" w:hAnsi="Times New Roman"/>
          <w:b/>
          <w:color w:val="0070C0"/>
          <w:sz w:val="24"/>
          <w:szCs w:val="24"/>
          <w:highlight w:val="yellow"/>
        </w:rPr>
        <w:t xml:space="preserve">Будут рассмотрены: </w:t>
      </w:r>
      <w:r w:rsidRPr="005F6CEB">
        <w:rPr>
          <w:rFonts w:ascii="Times New Roman" w:hAnsi="Times New Roman"/>
          <w:b/>
          <w:color w:val="0070C0"/>
          <w:sz w:val="24"/>
          <w:szCs w:val="24"/>
          <w:highlight w:val="yellow"/>
        </w:rPr>
        <w:t>Практические вопросы по работе с внутренним электронным документооборотом для материально ответственных лиц (МОЛ) в системе «1С:Бухгалтерия государственного учреждения ред.2».</w:t>
      </w:r>
    </w:p>
    <w:p w14:paraId="43716AED" w14:textId="77777777" w:rsidR="00E350D2" w:rsidRPr="005F6CEB" w:rsidRDefault="00E350D2" w:rsidP="00585378">
      <w:pPr>
        <w:ind w:left="284"/>
        <w:jc w:val="center"/>
        <w:rPr>
          <w:b/>
          <w:color w:val="7030A0"/>
          <w:sz w:val="22"/>
          <w:szCs w:val="22"/>
        </w:rPr>
      </w:pPr>
    </w:p>
    <w:p w14:paraId="17FCAA33" w14:textId="77777777" w:rsidR="00585378" w:rsidRPr="005F6CEB" w:rsidRDefault="00585378" w:rsidP="00585378">
      <w:pPr>
        <w:ind w:left="284"/>
        <w:jc w:val="center"/>
        <w:rPr>
          <w:b/>
          <w:color w:val="7030A0"/>
          <w:sz w:val="2"/>
          <w:szCs w:val="2"/>
        </w:rPr>
      </w:pPr>
    </w:p>
    <w:p w14:paraId="02EA707D" w14:textId="77777777" w:rsidR="00E0704E" w:rsidRPr="005F6CEB" w:rsidRDefault="00E0704E" w:rsidP="00E0704E">
      <w:pPr>
        <w:pStyle w:val="a3"/>
        <w:jc w:val="left"/>
        <w:rPr>
          <w:b w:val="0"/>
          <w:bCs/>
          <w:color w:val="000000" w:themeColor="text1"/>
          <w:sz w:val="8"/>
          <w:szCs w:val="8"/>
        </w:rPr>
      </w:pPr>
    </w:p>
    <w:p w14:paraId="5115D4FF" w14:textId="77777777" w:rsidR="00E350D2" w:rsidRPr="005F6CEB" w:rsidRDefault="00E350D2" w:rsidP="005F6CEB">
      <w:pPr>
        <w:pStyle w:val="af"/>
        <w:numPr>
          <w:ilvl w:val="0"/>
          <w:numId w:val="6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/>
        </w:rPr>
      </w:pPr>
      <w:r w:rsidRPr="005F6CEB">
        <w:rPr>
          <w:rFonts w:ascii="Times New Roman" w:hAnsi="Times New Roman"/>
          <w:b/>
          <w:color w:val="FF0000"/>
        </w:rPr>
        <w:t>МОЛы и ОЛ</w:t>
      </w:r>
      <w:r w:rsidRPr="005F6CEB">
        <w:rPr>
          <w:rFonts w:ascii="Times New Roman" w:hAnsi="Times New Roman"/>
          <w:color w:val="FF0000"/>
        </w:rPr>
        <w:t xml:space="preserve"> </w:t>
      </w:r>
      <w:r w:rsidRPr="005F6CEB">
        <w:rPr>
          <w:rFonts w:ascii="Times New Roman" w:hAnsi="Times New Roman"/>
        </w:rPr>
        <w:t xml:space="preserve">– нормативное регулирование деятельности работников, закрепление ответственности. Индивидуальная и коллективная ответственность, типовые формы договоров о полной материальной ответственности. Случаи полной материальной ответственности в соответствии со ст. 243 ТК РФ. Возмещение недостачи при отсутствии договора о полной материальной ответственности. </w:t>
      </w:r>
    </w:p>
    <w:p w14:paraId="4D99166C" w14:textId="77777777" w:rsidR="00E350D2" w:rsidRPr="005F6CEB" w:rsidRDefault="00E350D2" w:rsidP="005F6CEB">
      <w:pPr>
        <w:pStyle w:val="af"/>
        <w:tabs>
          <w:tab w:val="left" w:pos="284"/>
        </w:tabs>
        <w:spacing w:after="160" w:line="259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14:paraId="04FE1AA2" w14:textId="77777777" w:rsidR="00E350D2" w:rsidRPr="005F6CEB" w:rsidRDefault="00E350D2" w:rsidP="005F6CEB">
      <w:pPr>
        <w:pStyle w:val="af"/>
        <w:numPr>
          <w:ilvl w:val="0"/>
          <w:numId w:val="6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b/>
          <w:color w:val="FF0000"/>
          <w:sz w:val="24"/>
          <w:szCs w:val="24"/>
        </w:rPr>
        <w:t>Особенности привлечения работника к полной материальной ответственности</w:t>
      </w:r>
      <w:r w:rsidRPr="005F6CEB">
        <w:rPr>
          <w:rFonts w:ascii="Times New Roman" w:hAnsi="Times New Roman"/>
          <w:b/>
          <w:sz w:val="24"/>
          <w:szCs w:val="24"/>
        </w:rPr>
        <w:t>,</w:t>
      </w:r>
      <w:r w:rsidRPr="005F6CEB">
        <w:rPr>
          <w:rFonts w:ascii="Times New Roman" w:hAnsi="Times New Roman"/>
          <w:sz w:val="24"/>
          <w:szCs w:val="24"/>
        </w:rPr>
        <w:t xml:space="preserve"> проведение служебного расследования, определение размера ущерба, причины и обстоятельства возникновения ущерба. Акт служебного расследования. Возмещение ущерба в денежной форме и в натуре. Сроки обращения в суд.  Обзор судебной практики о материальной ответственности.</w:t>
      </w:r>
    </w:p>
    <w:p w14:paraId="235073D2" w14:textId="77777777" w:rsidR="00E350D2" w:rsidRPr="005F6CEB" w:rsidRDefault="00E350D2" w:rsidP="005F6CEB">
      <w:pPr>
        <w:pStyle w:val="af"/>
        <w:tabs>
          <w:tab w:val="left" w:pos="284"/>
        </w:tabs>
        <w:ind w:left="0"/>
        <w:jc w:val="both"/>
        <w:rPr>
          <w:rFonts w:ascii="Times New Roman" w:hAnsi="Times New Roman"/>
          <w:sz w:val="10"/>
          <w:szCs w:val="10"/>
        </w:rPr>
      </w:pPr>
    </w:p>
    <w:p w14:paraId="60781741" w14:textId="77777777" w:rsidR="00E350D2" w:rsidRPr="005F6CEB" w:rsidRDefault="00E350D2" w:rsidP="005F6CEB">
      <w:pPr>
        <w:pStyle w:val="af"/>
        <w:numPr>
          <w:ilvl w:val="0"/>
          <w:numId w:val="6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b/>
          <w:color w:val="FF0000"/>
          <w:sz w:val="24"/>
          <w:szCs w:val="24"/>
        </w:rPr>
        <w:t>Участие МОЛа (ОЛа) в инвентаризации</w:t>
      </w:r>
      <w:r w:rsidRPr="005F6CEB">
        <w:rPr>
          <w:rFonts w:ascii="Times New Roman" w:hAnsi="Times New Roman"/>
          <w:b/>
          <w:sz w:val="24"/>
          <w:szCs w:val="24"/>
        </w:rPr>
        <w:t>:</w:t>
      </w:r>
      <w:r w:rsidRPr="005F6CEB">
        <w:rPr>
          <w:rFonts w:ascii="Times New Roman" w:hAnsi="Times New Roman"/>
          <w:sz w:val="24"/>
          <w:szCs w:val="24"/>
        </w:rPr>
        <w:t xml:space="preserve"> включение МОЛов в состав инвентаризационной комиссии, проведение инвентаризации при смене ответственного лица, проведение инвентаризации при отсутствии МОЛа, заполнение расписки перед проведением инвентаризации. </w:t>
      </w:r>
    </w:p>
    <w:p w14:paraId="7A20FBE4" w14:textId="77777777" w:rsidR="00E350D2" w:rsidRPr="005F6CEB" w:rsidRDefault="00E350D2" w:rsidP="005F6CEB">
      <w:pPr>
        <w:pStyle w:val="af"/>
        <w:tabs>
          <w:tab w:val="left" w:pos="284"/>
        </w:tabs>
        <w:ind w:left="0"/>
        <w:jc w:val="both"/>
        <w:rPr>
          <w:rFonts w:ascii="Times New Roman" w:hAnsi="Times New Roman"/>
          <w:sz w:val="10"/>
          <w:szCs w:val="10"/>
        </w:rPr>
      </w:pPr>
    </w:p>
    <w:p w14:paraId="5E6C4D84" w14:textId="77777777" w:rsidR="00E350D2" w:rsidRPr="005F6CEB" w:rsidRDefault="00E350D2" w:rsidP="005F6CEB">
      <w:pPr>
        <w:pStyle w:val="af"/>
        <w:numPr>
          <w:ilvl w:val="0"/>
          <w:numId w:val="6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5F6CEB">
        <w:rPr>
          <w:rFonts w:ascii="Times New Roman" w:hAnsi="Times New Roman"/>
          <w:b/>
          <w:color w:val="FF0000"/>
          <w:sz w:val="24"/>
          <w:szCs w:val="24"/>
        </w:rPr>
        <w:t>Включение</w:t>
      </w:r>
      <w:r w:rsidRPr="005F6CEB">
        <w:rPr>
          <w:rFonts w:ascii="Times New Roman" w:hAnsi="Times New Roman"/>
          <w:color w:val="FF0000"/>
          <w:sz w:val="24"/>
          <w:szCs w:val="24"/>
        </w:rPr>
        <w:t xml:space="preserve"> МОЛов (ОЛов) в систему ЭДО: использование ЭЦП и ЭП. </w:t>
      </w:r>
    </w:p>
    <w:p w14:paraId="7BE6AC2C" w14:textId="77777777" w:rsidR="00E350D2" w:rsidRPr="005F6CEB" w:rsidRDefault="00E350D2" w:rsidP="005F6CEB">
      <w:pPr>
        <w:pStyle w:val="af"/>
        <w:tabs>
          <w:tab w:val="left" w:pos="284"/>
        </w:tabs>
        <w:ind w:left="0"/>
        <w:jc w:val="both"/>
        <w:rPr>
          <w:rFonts w:ascii="Times New Roman" w:hAnsi="Times New Roman"/>
          <w:sz w:val="10"/>
          <w:szCs w:val="10"/>
        </w:rPr>
      </w:pPr>
    </w:p>
    <w:p w14:paraId="5B68116A" w14:textId="77777777" w:rsidR="00E350D2" w:rsidRPr="005F6CEB" w:rsidRDefault="00E350D2" w:rsidP="005F6CEB">
      <w:pPr>
        <w:pStyle w:val="af"/>
        <w:numPr>
          <w:ilvl w:val="0"/>
          <w:numId w:val="6"/>
        </w:numPr>
        <w:tabs>
          <w:tab w:val="left" w:pos="284"/>
        </w:tabs>
        <w:spacing w:after="160" w:line="259" w:lineRule="auto"/>
        <w:ind w:left="0" w:firstLine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F6CEB">
        <w:rPr>
          <w:rFonts w:ascii="Times New Roman" w:hAnsi="Times New Roman"/>
          <w:b/>
          <w:color w:val="FF0000"/>
          <w:sz w:val="24"/>
          <w:szCs w:val="24"/>
        </w:rPr>
        <w:t>Взаимодействие МОЛов и комиссии по поступлению и выбытию активов, приемочной комиссии</w:t>
      </w:r>
    </w:p>
    <w:p w14:paraId="4270EC0B" w14:textId="77777777" w:rsidR="00E350D2" w:rsidRPr="005F6CEB" w:rsidRDefault="00E350D2" w:rsidP="005F6CEB">
      <w:pPr>
        <w:pStyle w:val="af"/>
        <w:tabs>
          <w:tab w:val="left" w:pos="284"/>
        </w:tabs>
        <w:ind w:left="0"/>
        <w:jc w:val="both"/>
        <w:rPr>
          <w:rFonts w:ascii="Times New Roman" w:hAnsi="Times New Roman"/>
          <w:b/>
          <w:sz w:val="10"/>
          <w:szCs w:val="10"/>
        </w:rPr>
      </w:pPr>
    </w:p>
    <w:p w14:paraId="011C485A" w14:textId="77777777" w:rsidR="00E350D2" w:rsidRPr="005F6CEB" w:rsidRDefault="00E350D2" w:rsidP="005F6CEB">
      <w:pPr>
        <w:pStyle w:val="af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F6CEB">
        <w:rPr>
          <w:rFonts w:ascii="Times New Roman" w:hAnsi="Times New Roman"/>
          <w:b/>
          <w:color w:val="FF0000"/>
          <w:sz w:val="24"/>
          <w:szCs w:val="24"/>
        </w:rPr>
        <w:t>Работа с отдельными формами электронных первичных документов:</w:t>
      </w:r>
    </w:p>
    <w:p w14:paraId="35105CD1" w14:textId="77777777" w:rsidR="00E350D2" w:rsidRPr="005F6CEB" w:rsidRDefault="00E350D2" w:rsidP="005F6CEB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5F6CEB">
        <w:rPr>
          <w:rFonts w:ascii="Times New Roman" w:hAnsi="Times New Roman"/>
        </w:rPr>
        <w:t>Акт приемки товаров, работ, услуг (ф. 0510452): особенности применения формы, порядок заполнения МОЛом и приемочной комиссией, сроки оплаты товаров (работ, услуг);</w:t>
      </w:r>
    </w:p>
    <w:p w14:paraId="4FC599A3" w14:textId="77777777" w:rsidR="00E350D2" w:rsidRPr="005F6CEB" w:rsidRDefault="00E350D2" w:rsidP="005F6CEB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5F6CEB">
        <w:rPr>
          <w:rFonts w:ascii="Times New Roman" w:hAnsi="Times New Roman"/>
        </w:rPr>
        <w:t>Накладная на внутреннее перемещение объектов нефинансовых активов (ф. 0510450),</w:t>
      </w:r>
    </w:p>
    <w:p w14:paraId="6AA3F424" w14:textId="77777777" w:rsidR="00E350D2" w:rsidRPr="005F6CEB" w:rsidRDefault="00E350D2" w:rsidP="005F6CEB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5F6CEB">
        <w:rPr>
          <w:rFonts w:ascii="Times New Roman" w:hAnsi="Times New Roman"/>
        </w:rPr>
        <w:t xml:space="preserve"> Требование-накладная (ф. 0510451), </w:t>
      </w:r>
    </w:p>
    <w:p w14:paraId="2ED9FD38" w14:textId="77777777" w:rsidR="00E350D2" w:rsidRPr="005F6CEB" w:rsidRDefault="00E350D2" w:rsidP="005F6CEB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5F6CEB">
        <w:rPr>
          <w:rFonts w:ascii="Times New Roman" w:hAnsi="Times New Roman"/>
        </w:rPr>
        <w:t xml:space="preserve">Накладная на отпуск материальных ценностей на сторону (ф. 0510458) – случаи применения форм, особенности заполнения, документы – основания для заполнения форм. </w:t>
      </w:r>
    </w:p>
    <w:p w14:paraId="7BD415A5" w14:textId="77777777" w:rsidR="00E350D2" w:rsidRPr="005F6CEB" w:rsidRDefault="00E350D2" w:rsidP="005F6CEB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5F6CEB">
        <w:rPr>
          <w:rFonts w:ascii="Times New Roman" w:hAnsi="Times New Roman"/>
        </w:rPr>
        <w:t>Выдача материальных ценностей со склада.</w:t>
      </w:r>
    </w:p>
    <w:p w14:paraId="124F6603" w14:textId="77777777" w:rsidR="00E350D2" w:rsidRPr="005F6CEB" w:rsidRDefault="00E350D2" w:rsidP="005F6CEB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5F6CEB">
        <w:rPr>
          <w:rFonts w:ascii="Times New Roman" w:hAnsi="Times New Roman"/>
        </w:rPr>
        <w:t xml:space="preserve">Акт о списании материальных запасов (ф. 0510460) – особенности заполнения, первичные документы – основания для списания материальных запасов. </w:t>
      </w:r>
    </w:p>
    <w:p w14:paraId="0B09395D" w14:textId="77777777" w:rsidR="00E350D2" w:rsidRPr="005F6CEB" w:rsidRDefault="00E350D2" w:rsidP="005F6CEB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5F6CEB">
        <w:rPr>
          <w:rFonts w:ascii="Times New Roman" w:hAnsi="Times New Roman"/>
        </w:rPr>
        <w:t>Списание отельных видов запасов – призы, подарки, мягкий инвентарь, хозяйственный инвентарь, ненормируемые запасы.</w:t>
      </w:r>
    </w:p>
    <w:p w14:paraId="7BEA6811" w14:textId="77777777" w:rsidR="00E350D2" w:rsidRPr="005F6CEB" w:rsidRDefault="00E350D2" w:rsidP="005F6CEB">
      <w:pPr>
        <w:pStyle w:val="af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5F6CEB">
        <w:rPr>
          <w:rFonts w:ascii="Times New Roman" w:hAnsi="Times New Roman"/>
        </w:rPr>
        <w:lastRenderedPageBreak/>
        <w:t>Особенности заполнения Заявка-обоснование закупки товаров, работ, услуг малого объема через подотчетное лицо (ф. 0510521) (письмо Минфина РФ от 30.07.2024 № 02-06-06/70843), контрольные соотношения формы</w:t>
      </w:r>
    </w:p>
    <w:tbl>
      <w:tblPr>
        <w:tblStyle w:val="affff4"/>
        <w:tblW w:w="0" w:type="auto"/>
        <w:tblInd w:w="-5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206"/>
      </w:tblGrid>
      <w:tr w:rsidR="00E350D2" w:rsidRPr="005F6CEB" w14:paraId="6AE13F25" w14:textId="77777777" w:rsidTr="004B33E6">
        <w:tc>
          <w:tcPr>
            <w:tcW w:w="10206" w:type="dxa"/>
            <w:shd w:val="clear" w:color="auto" w:fill="EAF1DD" w:themeFill="accent3" w:themeFillTint="33"/>
          </w:tcPr>
          <w:p w14:paraId="6AA758B9" w14:textId="77777777" w:rsidR="00E350D2" w:rsidRPr="005F6CEB" w:rsidRDefault="00E350D2" w:rsidP="00E350D2">
            <w:pPr>
              <w:pStyle w:val="af"/>
              <w:ind w:left="1080"/>
              <w:jc w:val="both"/>
              <w:rPr>
                <w:rFonts w:ascii="Times New Roman" w:hAnsi="Times New Roman"/>
              </w:rPr>
            </w:pPr>
          </w:p>
          <w:p w14:paraId="3103977C" w14:textId="77777777" w:rsidR="00E350D2" w:rsidRPr="005F6CEB" w:rsidRDefault="00E350D2" w:rsidP="005F6CEB">
            <w:pPr>
              <w:pStyle w:val="af"/>
              <w:numPr>
                <w:ilvl w:val="0"/>
                <w:numId w:val="7"/>
              </w:numPr>
              <w:tabs>
                <w:tab w:val="left" w:pos="321"/>
              </w:tabs>
              <w:spacing w:after="0" w:line="240" w:lineRule="auto"/>
              <w:ind w:left="0" w:firstLine="37"/>
              <w:contextualSpacing w:val="0"/>
              <w:jc w:val="both"/>
              <w:rPr>
                <w:rFonts w:ascii="Times New Roman" w:hAnsi="Times New Roman"/>
              </w:rPr>
            </w:pPr>
            <w:r w:rsidRPr="005F6C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Практические вопросы по работе с внутренним электронным документооборотом для материально ответственных лиц (МОЛ) в системе «1С:Бухгалтерия государственного учреждения ред.2»</w:t>
            </w:r>
            <w:r w:rsidRPr="005F6CEB"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r w:rsidRPr="005F6CEB">
              <w:rPr>
                <w:rFonts w:ascii="Times New Roman" w:hAnsi="Times New Roman"/>
                <w:b/>
                <w:sz w:val="20"/>
                <w:szCs w:val="20"/>
              </w:rPr>
              <w:t>Маркелова  Светлана Сергеевна</w:t>
            </w:r>
            <w:r w:rsidRPr="005F6CE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,</w:t>
            </w:r>
            <w:r w:rsidRPr="005F6CEB">
              <w:rPr>
                <w:rFonts w:ascii="Times New Roman" w:hAnsi="Times New Roman"/>
                <w:color w:val="002060"/>
              </w:rPr>
              <w:t xml:space="preserve">  генеральный  директор  ООО  "АНВИК" (партнер    Фирмы 1С с 1995 года)</w:t>
            </w:r>
          </w:p>
          <w:p w14:paraId="71D7478F" w14:textId="77777777" w:rsidR="00E350D2" w:rsidRPr="005F6CEB" w:rsidRDefault="00E350D2" w:rsidP="00E350D2">
            <w:pPr>
              <w:pStyle w:val="af"/>
              <w:spacing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</w:tbl>
    <w:p w14:paraId="31C027B6" w14:textId="5415D4F8" w:rsidR="00B17365" w:rsidRPr="005F6CEB" w:rsidRDefault="0020421D" w:rsidP="00144445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F6CEB">
        <w:rPr>
          <w:rFonts w:ascii="Times New Roman" w:hAnsi="Times New Roman"/>
          <w:b/>
          <w:color w:val="FF0000"/>
          <w:sz w:val="24"/>
          <w:szCs w:val="24"/>
        </w:rPr>
        <w:t>Ответы н</w:t>
      </w:r>
      <w:r w:rsidR="00B17365" w:rsidRPr="005F6CEB">
        <w:rPr>
          <w:rFonts w:ascii="Times New Roman" w:hAnsi="Times New Roman"/>
          <w:b/>
          <w:color w:val="FF0000"/>
          <w:sz w:val="24"/>
          <w:szCs w:val="24"/>
        </w:rPr>
        <w:t>а вопросы</w:t>
      </w:r>
      <w:r w:rsidR="005B46B8" w:rsidRPr="005F6CEB">
        <w:rPr>
          <w:rFonts w:ascii="Times New Roman" w:hAnsi="Times New Roman"/>
          <w:b/>
          <w:color w:val="FF0000"/>
          <w:sz w:val="24"/>
          <w:szCs w:val="24"/>
        </w:rPr>
        <w:t>.</w:t>
      </w:r>
    </w:p>
    <w:p w14:paraId="4F2A05AB" w14:textId="77777777" w:rsidR="00585378" w:rsidRPr="005F6CEB" w:rsidRDefault="00585378" w:rsidP="00585378">
      <w:pPr>
        <w:jc w:val="both"/>
        <w:rPr>
          <w:sz w:val="8"/>
          <w:szCs w:val="8"/>
        </w:rPr>
      </w:pPr>
    </w:p>
    <w:p w14:paraId="1A286377" w14:textId="77777777" w:rsidR="00585378" w:rsidRPr="005F6CEB" w:rsidRDefault="00585378" w:rsidP="00585378">
      <w:pPr>
        <w:tabs>
          <w:tab w:val="left" w:pos="0"/>
          <w:tab w:val="left" w:pos="142"/>
        </w:tabs>
        <w:autoSpaceDE w:val="0"/>
        <w:autoSpaceDN w:val="0"/>
        <w:adjustRightInd w:val="0"/>
        <w:spacing w:line="216" w:lineRule="auto"/>
        <w:jc w:val="both"/>
        <w:outlineLvl w:val="0"/>
        <w:rPr>
          <w:b/>
          <w:sz w:val="4"/>
          <w:szCs w:val="4"/>
          <w:u w:val="single"/>
        </w:rPr>
      </w:pPr>
    </w:p>
    <w:p w14:paraId="49A3FC96" w14:textId="77777777" w:rsidR="00E350D2" w:rsidRPr="005F6CEB" w:rsidRDefault="00585378" w:rsidP="005F6CEB">
      <w:pPr>
        <w:autoSpaceDE w:val="0"/>
        <w:autoSpaceDN w:val="0"/>
        <w:adjustRightInd w:val="0"/>
        <w:spacing w:before="80"/>
        <w:jc w:val="center"/>
        <w:outlineLvl w:val="0"/>
        <w:rPr>
          <w:b/>
          <w:i/>
          <w:sz w:val="16"/>
          <w:szCs w:val="16"/>
        </w:rPr>
      </w:pPr>
      <w:r w:rsidRPr="005F6CEB">
        <w:rPr>
          <w:b/>
          <w:i/>
          <w:sz w:val="16"/>
          <w:szCs w:val="16"/>
        </w:rPr>
        <w:t>Чита</w:t>
      </w:r>
      <w:r w:rsidR="00E350D2" w:rsidRPr="005F6CEB">
        <w:rPr>
          <w:b/>
          <w:i/>
          <w:sz w:val="16"/>
          <w:szCs w:val="16"/>
        </w:rPr>
        <w:t>ю</w:t>
      </w:r>
      <w:r w:rsidRPr="005F6CEB">
        <w:rPr>
          <w:b/>
          <w:i/>
          <w:sz w:val="16"/>
          <w:szCs w:val="16"/>
        </w:rPr>
        <w:t>т:</w:t>
      </w:r>
    </w:p>
    <w:p w14:paraId="1A7C86C1" w14:textId="7DBCA8C8" w:rsidR="00585378" w:rsidRPr="005F6CEB" w:rsidRDefault="00585378" w:rsidP="005F6CEB">
      <w:pPr>
        <w:autoSpaceDE w:val="0"/>
        <w:autoSpaceDN w:val="0"/>
        <w:adjustRightInd w:val="0"/>
        <w:spacing w:before="40"/>
        <w:jc w:val="both"/>
        <w:outlineLvl w:val="0"/>
        <w:rPr>
          <w:sz w:val="20"/>
          <w:szCs w:val="20"/>
        </w:rPr>
      </w:pPr>
      <w:r w:rsidRPr="005F6CEB">
        <w:rPr>
          <w:b/>
          <w:i/>
          <w:sz w:val="16"/>
          <w:szCs w:val="16"/>
        </w:rPr>
        <w:t xml:space="preserve"> </w:t>
      </w:r>
      <w:r w:rsidRPr="005F6CEB">
        <w:rPr>
          <w:b/>
          <w:i/>
          <w:color w:val="FF0000"/>
          <w:highlight w:val="yellow"/>
          <w:u w:val="single"/>
        </w:rPr>
        <w:t>Стрельцова Марина Александровна</w:t>
      </w:r>
      <w:r w:rsidRPr="005F6CEB">
        <w:rPr>
          <w:b/>
          <w:i/>
        </w:rPr>
        <w:t xml:space="preserve"> </w:t>
      </w:r>
      <w:r w:rsidRPr="005F6CEB">
        <w:rPr>
          <w:b/>
          <w:sz w:val="14"/>
          <w:szCs w:val="14"/>
        </w:rPr>
        <w:t xml:space="preserve">-  </w:t>
      </w:r>
      <w:r w:rsidRPr="005F6CEB">
        <w:rPr>
          <w:spacing w:val="-4"/>
          <w:sz w:val="20"/>
          <w:szCs w:val="20"/>
        </w:rPr>
        <w:t>к.э.н.</w:t>
      </w:r>
      <w:r w:rsidRPr="005F6CEB">
        <w:rPr>
          <w:sz w:val="20"/>
          <w:szCs w:val="20"/>
        </w:rPr>
        <w:t>, аудитор-практик, консультант-эксперт по формированию планов ФХД государственных (муниципальных) учреждений</w:t>
      </w:r>
      <w:r w:rsidR="004B4A30" w:rsidRPr="005F6CEB">
        <w:rPr>
          <w:sz w:val="20"/>
          <w:szCs w:val="20"/>
        </w:rPr>
        <w:t>, по учету госсектора,  по заработной плате госсектора</w:t>
      </w:r>
      <w:r w:rsidRPr="005F6CEB">
        <w:rPr>
          <w:sz w:val="20"/>
          <w:szCs w:val="20"/>
        </w:rPr>
        <w:t xml:space="preserve">, консультант-практик с опытом работы с учреждениями </w:t>
      </w:r>
      <w:r w:rsidR="00B17365" w:rsidRPr="005F6CEB">
        <w:rPr>
          <w:sz w:val="20"/>
          <w:szCs w:val="20"/>
        </w:rPr>
        <w:t>госсектора</w:t>
      </w:r>
      <w:r w:rsidRPr="005F6CEB">
        <w:rPr>
          <w:sz w:val="20"/>
          <w:szCs w:val="20"/>
        </w:rPr>
        <w:t>, автор более 50 книг серии книг по бюджетному учету, планированию в бюджетной сфере, бухгалтерскому учету и др</w:t>
      </w:r>
      <w:r w:rsidR="00E350D2" w:rsidRPr="005F6CEB">
        <w:rPr>
          <w:sz w:val="20"/>
          <w:szCs w:val="20"/>
        </w:rPr>
        <w:t>.</w:t>
      </w:r>
    </w:p>
    <w:p w14:paraId="346CB597" w14:textId="0970FEC4" w:rsidR="00E350D2" w:rsidRPr="005F6CEB" w:rsidRDefault="00E350D2" w:rsidP="00E350D2">
      <w:pPr>
        <w:ind w:left="708" w:hanging="708"/>
        <w:jc w:val="both"/>
        <w:rPr>
          <w:sz w:val="22"/>
          <w:szCs w:val="22"/>
        </w:rPr>
      </w:pPr>
      <w:r w:rsidRPr="005F6CEB">
        <w:rPr>
          <w:b/>
          <w:i/>
          <w:color w:val="FF0000"/>
          <w:sz w:val="26"/>
          <w:szCs w:val="26"/>
          <w:highlight w:val="yellow"/>
          <w:u w:val="single"/>
        </w:rPr>
        <w:t>Маркелова  Светлана Сергеевна</w:t>
      </w:r>
      <w:r w:rsidRPr="005F6CEB">
        <w:rPr>
          <w:b/>
          <w:color w:val="FF0000"/>
          <w:sz w:val="26"/>
          <w:szCs w:val="26"/>
          <w:highlight w:val="yellow"/>
          <w:u w:val="single"/>
        </w:rPr>
        <w:t xml:space="preserve"> </w:t>
      </w:r>
      <w:r w:rsidRPr="005F6CEB">
        <w:rPr>
          <w:b/>
          <w:color w:val="FF0000"/>
          <w:sz w:val="26"/>
          <w:szCs w:val="26"/>
          <w:highlight w:val="yellow"/>
        </w:rPr>
        <w:t>-</w:t>
      </w:r>
      <w:r w:rsidRPr="005F6CEB">
        <w:rPr>
          <w:color w:val="002060"/>
          <w:sz w:val="22"/>
          <w:szCs w:val="22"/>
        </w:rPr>
        <w:t xml:space="preserve">  </w:t>
      </w:r>
      <w:r w:rsidRPr="005F6CEB">
        <w:rPr>
          <w:sz w:val="20"/>
          <w:szCs w:val="20"/>
        </w:rPr>
        <w:t>ген.  директор  ООО  "АНВИК" (партнер  Фирмы 1С с 1995 года)</w:t>
      </w:r>
    </w:p>
    <w:p w14:paraId="03EF65C7" w14:textId="77777777" w:rsidR="00E350D2" w:rsidRPr="005F6CEB" w:rsidRDefault="00E350D2" w:rsidP="00373FCC">
      <w:pPr>
        <w:autoSpaceDE w:val="0"/>
        <w:autoSpaceDN w:val="0"/>
        <w:adjustRightInd w:val="0"/>
        <w:spacing w:before="80"/>
        <w:jc w:val="both"/>
        <w:outlineLvl w:val="0"/>
        <w:rPr>
          <w:sz w:val="16"/>
          <w:szCs w:val="16"/>
        </w:rPr>
      </w:pPr>
    </w:p>
    <w:p w14:paraId="364A4845" w14:textId="77777777" w:rsidR="00585378" w:rsidRPr="005F6CEB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5F6CEB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5F6CEB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6CEB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3B1632F4" w14:textId="55BFE5C8" w:rsidR="00D31D48" w:rsidRPr="005F6CEB" w:rsidRDefault="00585378" w:rsidP="00373FCC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5F6CEB">
        <w:rPr>
          <w:rFonts w:eastAsia="SimSun"/>
          <w:b/>
          <w:color w:val="FF0000"/>
          <w:spacing w:val="-4"/>
          <w:u w:val="single"/>
          <w:lang w:eastAsia="zh-CN"/>
        </w:rPr>
        <w:t xml:space="preserve">Стоимость участия  за одного слушателя: </w:t>
      </w:r>
      <w:r w:rsidR="0020163A" w:rsidRPr="005F6CEB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3400</w:t>
      </w:r>
      <w:r w:rsidR="00D31D48" w:rsidRPr="005F6CEB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 руб</w:t>
      </w:r>
      <w:r w:rsidR="005F6CEB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, на второго участника скидка 15%</w:t>
      </w:r>
    </w:p>
    <w:p w14:paraId="65212E40" w14:textId="524B31FE" w:rsidR="00585378" w:rsidRPr="005F6CEB" w:rsidRDefault="00205490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5F6CEB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</w:t>
      </w:r>
      <w:r w:rsidR="00585378" w:rsidRPr="005F6CEB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письма)</w:t>
      </w:r>
    </w:p>
    <w:p w14:paraId="44F83CBE" w14:textId="492141BC" w:rsidR="00585378" w:rsidRPr="005F6CEB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5F6CEB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Работаем с электронными магазинами. ЭДО </w:t>
      </w:r>
      <w:r w:rsidR="00995D76" w:rsidRPr="005F6CEB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5F6CEB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5F6CEB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</w:p>
    <w:p w14:paraId="4C2DC355" w14:textId="77777777" w:rsidR="00585378" w:rsidRPr="005F6CEB" w:rsidRDefault="00585378" w:rsidP="00585378">
      <w:pPr>
        <w:jc w:val="center"/>
        <w:rPr>
          <w:b/>
          <w:color w:val="FF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6CEB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5F6CEB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bookmarkStart w:id="1" w:name="_GoBack"/>
      <w:bookmarkEnd w:id="1"/>
    </w:p>
    <w:p w14:paraId="6933DE0E" w14:textId="57FF08E8" w:rsidR="00995D76" w:rsidRPr="005F6CEB" w:rsidRDefault="00585378" w:rsidP="00585378">
      <w:pPr>
        <w:jc w:val="center"/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6CEB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 w:rsidR="00280DCD" w:rsidRPr="005F6CEB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5F6CEB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5490" w:rsidRPr="005F6CEB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</w:t>
      </w:r>
      <w:r w:rsidR="00280DCD" w:rsidRPr="005F6CEB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="00205490" w:rsidRPr="005F6CEB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ой сертификат</w:t>
      </w:r>
      <w:r w:rsidR="00C62169" w:rsidRPr="005F6CEB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7427B620" w14:textId="338F840E" w:rsidR="00C62169" w:rsidRPr="005F6CEB" w:rsidRDefault="00585378" w:rsidP="00C62169">
      <w:pPr>
        <w:jc w:val="center"/>
        <w:rPr>
          <w:b/>
        </w:rPr>
      </w:pPr>
      <w:r w:rsidRPr="005F6CEB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  после проведения</w:t>
      </w:r>
      <w:r w:rsidRPr="005F6CEB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62169" w:rsidRPr="005F6CEB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C62169" w:rsidRPr="005F6CEB">
        <w:rPr>
          <w:b/>
        </w:rPr>
        <w:t>для последующего доступа к просмотру вебинара, регистрация на площадке ОБЯЗАТЕЛЬНА!!!</w:t>
      </w:r>
    </w:p>
    <w:p w14:paraId="12AB81A7" w14:textId="53E786B5" w:rsidR="00585378" w:rsidRPr="005F6CEB" w:rsidRDefault="00585378" w:rsidP="00585378">
      <w:pPr>
        <w:jc w:val="center"/>
        <w:rPr>
          <w:rFonts w:eastAsia="SimSun"/>
          <w:spacing w:val="-4"/>
          <w:sz w:val="8"/>
          <w:szCs w:val="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A54562" w14:textId="11FF5DBD" w:rsidR="00B17365" w:rsidRPr="005F6CEB" w:rsidRDefault="00B17365" w:rsidP="00B17365">
      <w:pPr>
        <w:pStyle w:val="p5"/>
        <w:spacing w:before="0" w:beforeAutospacing="0" w:after="0" w:afterAutospacing="0" w:line="216" w:lineRule="auto"/>
        <w:ind w:right="-1"/>
        <w:jc w:val="center"/>
        <w:rPr>
          <w:rFonts w:eastAsia="SimSun"/>
          <w:b/>
          <w:color w:val="FF0000"/>
          <w:spacing w:val="-4"/>
          <w:sz w:val="28"/>
          <w:szCs w:val="28"/>
          <w:lang w:eastAsia="zh-CN"/>
        </w:rPr>
      </w:pPr>
      <w:r w:rsidRPr="005F6CEB">
        <w:rPr>
          <w:b/>
          <w:bCs/>
          <w:sz w:val="28"/>
          <w:szCs w:val="28"/>
        </w:rPr>
        <w:t xml:space="preserve">ВАЖНО! </w:t>
      </w:r>
      <w:r w:rsidRPr="005F6CEB">
        <w:rPr>
          <w:rFonts w:eastAsia="SimSun"/>
          <w:b/>
          <w:color w:val="FF0000"/>
          <w:sz w:val="28"/>
          <w:szCs w:val="28"/>
          <w:lang w:eastAsia="zh-CN"/>
        </w:rPr>
        <w:t>По окончании выдается именной сертификат с последующей выдачей удостоверения о повышении квалификации с занесением в ФИС ФРДО (выдается от 20 ак. часов по итогам всех прослушанных в Центре семинаров (вебинаров) по накопительной системе за 2025 год).</w:t>
      </w:r>
    </w:p>
    <w:p w14:paraId="5B5CD005" w14:textId="77777777" w:rsidR="00B17365" w:rsidRPr="005F6CEB" w:rsidRDefault="00B17365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A27290" w14:textId="2D723D2F" w:rsidR="00585378" w:rsidRPr="005F6CEB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5F6CEB">
        <w:rPr>
          <w:rFonts w:eastAsia="SimSun"/>
          <w:b/>
          <w:smallCaps/>
          <w:sz w:val="28"/>
          <w:szCs w:val="28"/>
          <w:u w:val="single"/>
          <w:lang w:eastAsia="zh-CN"/>
        </w:rPr>
        <w:t>предварительная регистрация</w:t>
      </w:r>
      <w:r w:rsidRPr="005F6CEB">
        <w:rPr>
          <w:rFonts w:eastAsia="SimSun"/>
          <w:b/>
          <w:sz w:val="28"/>
          <w:szCs w:val="28"/>
          <w:u w:val="single"/>
          <w:lang w:eastAsia="zh-CN"/>
        </w:rPr>
        <w:t xml:space="preserve">: на  </w:t>
      </w:r>
      <w:r w:rsidRPr="005F6CEB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CEB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5F6CEB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5F6CEB">
        <w:rPr>
          <w:rFonts w:eastAsia="SimSun"/>
          <w:b/>
          <w:color w:val="000000"/>
          <w:sz w:val="28"/>
          <w:szCs w:val="28"/>
          <w:lang w:eastAsia="zh-CN"/>
        </w:rPr>
        <w:t>(указать ФИО, дату обучения, форму оплаты, реквизиты, телефон)</w:t>
      </w:r>
      <w:r w:rsidRPr="005F6CEB">
        <w:rPr>
          <w:rFonts w:eastAsia="SimSun"/>
          <w:b/>
          <w:sz w:val="28"/>
          <w:szCs w:val="28"/>
          <w:lang w:eastAsia="zh-CN"/>
        </w:rPr>
        <w:t xml:space="preserve"> </w:t>
      </w:r>
    </w:p>
    <w:p w14:paraId="02D773BF" w14:textId="77777777" w:rsidR="00585378" w:rsidRPr="005F6CEB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28"/>
          <w:szCs w:val="28"/>
          <w:u w:val="single"/>
        </w:rPr>
      </w:pPr>
      <w:r w:rsidRPr="005F6CEB">
        <w:rPr>
          <w:rFonts w:eastAsia="SimSun"/>
          <w:b/>
          <w:color w:val="FF0000"/>
          <w:sz w:val="28"/>
          <w:szCs w:val="28"/>
          <w:lang w:eastAsia="zh-CN"/>
        </w:rPr>
        <w:t>8(383)</w:t>
      </w:r>
      <w:r w:rsidRPr="005F6CEB">
        <w:rPr>
          <w:rFonts w:eastAsia="SimSun"/>
          <w:color w:val="FF0000"/>
          <w:sz w:val="28"/>
          <w:szCs w:val="28"/>
          <w:lang w:eastAsia="zh-CN"/>
        </w:rPr>
        <w:t>–</w:t>
      </w:r>
      <w:r w:rsidRPr="005F6CEB">
        <w:rPr>
          <w:rFonts w:eastAsia="SimSun"/>
          <w:b/>
          <w:color w:val="FF0000"/>
          <w:sz w:val="28"/>
          <w:szCs w:val="28"/>
          <w:lang w:eastAsia="zh-CN"/>
        </w:rPr>
        <w:t>209-26-61, 89139364490, 89139442664  или на сайте</w:t>
      </w:r>
      <w:r w:rsidRPr="005F6CEB">
        <w:rPr>
          <w:rFonts w:eastAsia="SimSun"/>
          <w:b/>
          <w:sz w:val="28"/>
          <w:szCs w:val="28"/>
          <w:lang w:eastAsia="zh-CN"/>
        </w:rPr>
        <w:t xml:space="preserve"> </w:t>
      </w:r>
      <w:r w:rsidRPr="005F6CEB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5F6CEB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bookmarkEnd w:id="0"/>
    <w:p w14:paraId="3FF75566" w14:textId="00E5ADA0" w:rsidR="00205490" w:rsidRPr="005F6CEB" w:rsidRDefault="00205490" w:rsidP="00373FC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5CB458E6" w14:textId="77777777" w:rsidR="00205490" w:rsidRPr="005F6CEB" w:rsidRDefault="00205490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11BA0160" w14:textId="77777777" w:rsidR="000E3AC1" w:rsidRPr="005F6CEB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5F6CEB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27D37A19" w14:textId="77777777" w:rsidR="000E3AC1" w:rsidRPr="005F6CEB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5F6CEB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5F6CEB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76FFC9BA" w14:textId="77777777" w:rsidR="000E3AC1" w:rsidRPr="005F6CEB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4DEACAB2" w14:textId="77777777" w:rsidR="000E3AC1" w:rsidRPr="005F6CEB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5F6CEB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**положения по инвентаризации и документообороту на 2025 год в электронном виде </w:t>
      </w:r>
    </w:p>
    <w:p w14:paraId="436EFEAF" w14:textId="77777777" w:rsidR="000E3AC1" w:rsidRPr="005F6CEB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5F6CEB">
        <w:rPr>
          <w:rStyle w:val="a6"/>
          <w:b/>
          <w:i w:val="0"/>
          <w:smallCaps/>
          <w:sz w:val="36"/>
          <w:szCs w:val="36"/>
        </w:rPr>
        <w:t>с учетом новых требований МФ РФ – дополнительная стоимость -</w:t>
      </w:r>
      <w:r w:rsidRPr="005F6CEB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142D4842" w14:textId="77777777" w:rsidR="000E3AC1" w:rsidRPr="005F6CEB" w:rsidRDefault="000E3AC1" w:rsidP="000E3AC1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2839C6CC" w14:textId="2703B2C5" w:rsidR="000E3AC1" w:rsidRPr="005F6CEB" w:rsidRDefault="000E3AC1" w:rsidP="000E3AC1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6CEB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**Готовый вариант учетной политики  для учреждений госсектора с приложениями </w:t>
      </w:r>
      <w:r w:rsidR="00A652A7" w:rsidRPr="005F6CEB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5F6CEB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</w:t>
      </w:r>
      <w:r w:rsidR="00A652A7" w:rsidRPr="005F6CEB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-2026</w:t>
      </w:r>
      <w:r w:rsidRPr="005F6CEB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B8C4A23" w14:textId="77777777" w:rsidR="000E3AC1" w:rsidRPr="005F6CEB" w:rsidRDefault="000E3AC1" w:rsidP="000E3AC1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6CEB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60050C3C" w14:textId="77777777" w:rsidR="000E3AC1" w:rsidRPr="005F6CEB" w:rsidRDefault="000E3AC1" w:rsidP="000E3AC1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6CEB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для учреждений госсектора </w:t>
      </w:r>
    </w:p>
    <w:p w14:paraId="3CB34CBD" w14:textId="77777777" w:rsidR="000E3AC1" w:rsidRPr="005F6CEB" w:rsidRDefault="000E3AC1" w:rsidP="000E3AC1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5F6CEB">
        <w:rPr>
          <w:b/>
        </w:rPr>
        <w:t>Приказ по учетной политике  со всеми приложениями (без положений по  инвентаризации и ЭДО) - вариант для ленивых – бери и работай!!!</w:t>
      </w:r>
    </w:p>
    <w:p w14:paraId="1AE71B13" w14:textId="77777777" w:rsidR="0020421D" w:rsidRPr="005F6CEB" w:rsidRDefault="000E3AC1" w:rsidP="000E3AC1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  <w:r w:rsidRPr="005F6CEB">
        <w:rPr>
          <w:b/>
        </w:rPr>
        <w:t xml:space="preserve">- </w:t>
      </w:r>
      <w:r w:rsidRPr="005F6CEB">
        <w:rPr>
          <w:b/>
          <w:u w:val="single"/>
        </w:rPr>
        <w:t xml:space="preserve">ЭЛ. ВАРИАНТ </w:t>
      </w:r>
      <w:r w:rsidRPr="005F6CEB">
        <w:rPr>
          <w:b/>
          <w:caps/>
          <w:u w:val="single"/>
        </w:rPr>
        <w:t>ДЛЯ учреждений госсектора</w:t>
      </w:r>
      <w:r w:rsidRPr="005F6CEB">
        <w:rPr>
          <w:b/>
          <w:caps/>
        </w:rPr>
        <w:t xml:space="preserve"> - </w:t>
      </w:r>
      <w:r w:rsidRPr="005F6CEB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5F6CEB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</w:p>
    <w:p w14:paraId="6E10A993" w14:textId="77777777" w:rsidR="0020421D" w:rsidRPr="005F6CEB" w:rsidRDefault="0020421D" w:rsidP="000E3AC1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aps/>
          <w:color w:val="FF0000"/>
          <w:spacing w:val="-4"/>
          <w:sz w:val="22"/>
          <w:szCs w:val="22"/>
          <w:u w:val="single"/>
          <w:lang w:eastAsia="zh-CN"/>
        </w:rPr>
      </w:pPr>
      <w:r w:rsidRPr="005F6CEB">
        <w:rPr>
          <w:rFonts w:eastAsia="SimSun"/>
          <w:b/>
          <w:caps/>
          <w:color w:val="FF0000"/>
          <w:spacing w:val="-4"/>
          <w:sz w:val="22"/>
          <w:szCs w:val="22"/>
          <w:u w:val="single"/>
          <w:lang w:eastAsia="zh-CN"/>
        </w:rPr>
        <w:t>Для тех кто приобретал УП на 2024-2025 год – стоимость 3500 руб</w:t>
      </w:r>
    </w:p>
    <w:p w14:paraId="4593BA90" w14:textId="6015C0F3" w:rsidR="000E3AC1" w:rsidRPr="005F6CEB" w:rsidRDefault="0020421D" w:rsidP="000E3AC1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</w:pPr>
      <w:r w:rsidRPr="005F6CEB"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  <w:t>Для тех кто не приобретал – стоимость 7000 руб</w:t>
      </w:r>
    </w:p>
    <w:p w14:paraId="4F69003A" w14:textId="77777777" w:rsidR="000E3AC1" w:rsidRPr="005F6CEB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5F6CEB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0A3A89B7" w14:textId="77777777" w:rsidR="000E3AC1" w:rsidRPr="005F6CEB" w:rsidRDefault="000E3AC1" w:rsidP="000E3AC1">
      <w:pPr>
        <w:rPr>
          <w:rFonts w:eastAsia="SimSun"/>
          <w:lang w:eastAsia="zh-CN"/>
        </w:rPr>
      </w:pPr>
    </w:p>
    <w:p w14:paraId="02C1E064" w14:textId="77777777" w:rsidR="000E3AC1" w:rsidRPr="005F6CEB" w:rsidRDefault="000E3AC1" w:rsidP="000E3AC1">
      <w:pPr>
        <w:rPr>
          <w:rFonts w:eastAsia="SimSun"/>
          <w:lang w:eastAsia="zh-CN"/>
        </w:rPr>
      </w:pPr>
    </w:p>
    <w:p w14:paraId="65C2A814" w14:textId="77777777" w:rsidR="00B10D3A" w:rsidRPr="005F6CEB" w:rsidRDefault="000E3AC1" w:rsidP="00B10D3A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jc w:val="center"/>
        <w:rPr>
          <w:rFonts w:eastAsia="SimSun"/>
          <w:b/>
          <w:spacing w:val="-4"/>
          <w:sz w:val="2"/>
          <w:szCs w:val="2"/>
          <w:u w:val="single"/>
          <w:lang w:eastAsia="zh-CN"/>
        </w:rPr>
      </w:pPr>
      <w:r w:rsidRPr="005F6CEB">
        <w:rPr>
          <w:rFonts w:eastAsia="SimSun"/>
          <w:lang w:eastAsia="zh-CN"/>
        </w:rPr>
        <w:tab/>
      </w:r>
      <w:r w:rsidRPr="005F6CEB">
        <w:rPr>
          <w:rStyle w:val="a6"/>
          <w:color w:val="C00000"/>
          <w:sz w:val="22"/>
          <w:szCs w:val="22"/>
        </w:rPr>
        <w:t xml:space="preserve"> </w:t>
      </w:r>
    </w:p>
    <w:p w14:paraId="77B6EC31" w14:textId="77777777" w:rsidR="00B10D3A" w:rsidRPr="005F6CEB" w:rsidRDefault="00B10D3A" w:rsidP="00B10D3A">
      <w:pPr>
        <w:ind w:firstLine="708"/>
        <w:jc w:val="both"/>
        <w:rPr>
          <w:b/>
          <w:bCs/>
          <w:i/>
          <w:iCs/>
          <w:color w:val="1F3864"/>
        </w:rPr>
      </w:pPr>
    </w:p>
    <w:tbl>
      <w:tblPr>
        <w:tblStyle w:val="affff4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0536"/>
      </w:tblGrid>
      <w:tr w:rsidR="00B10D3A" w:rsidRPr="005F6CEB" w14:paraId="1376720B" w14:textId="77777777" w:rsidTr="004F278F">
        <w:tc>
          <w:tcPr>
            <w:tcW w:w="10536" w:type="dxa"/>
            <w:shd w:val="clear" w:color="auto" w:fill="CCFFFF"/>
          </w:tcPr>
          <w:p w14:paraId="3F900757" w14:textId="77777777" w:rsidR="00B10D3A" w:rsidRPr="005F6CEB" w:rsidRDefault="00B10D3A" w:rsidP="004F278F">
            <w:pPr>
              <w:ind w:firstLine="360"/>
              <w:jc w:val="both"/>
            </w:pPr>
            <w:r w:rsidRPr="005F6CEB">
              <w:t xml:space="preserve">Учетная политика разработана </w:t>
            </w:r>
            <w:r w:rsidRPr="005F6CEB">
              <w:rPr>
                <w:bCs/>
                <w:color w:val="C00000"/>
              </w:rPr>
              <w:t>с учетом практического опыта автора по внедрению электронного документооборота</w:t>
            </w:r>
            <w:r w:rsidRPr="005F6CEB">
              <w:t xml:space="preserve"> в учреждениях госсектора, контрольных соотношений, применяемыми при формировании отчетности, актуальными разъяснениями финансового ведомства по применению форм первичных электронных документов и их взаимоувязке с другими документами, в частности применения неунифицированных форм документов, как основание для оформления актов списания по различным видам нефинансовых активов (методические указания за 2024 год).</w:t>
            </w:r>
          </w:p>
        </w:tc>
      </w:tr>
    </w:tbl>
    <w:p w14:paraId="4201D6E1" w14:textId="77777777" w:rsidR="00B10D3A" w:rsidRPr="005F6CEB" w:rsidRDefault="00B10D3A" w:rsidP="00B10D3A">
      <w:pPr>
        <w:jc w:val="center"/>
        <w:rPr>
          <w:b/>
          <w:u w:val="single"/>
        </w:rPr>
      </w:pPr>
      <w:r w:rsidRPr="005F6CEB">
        <w:rPr>
          <w:b/>
          <w:highlight w:val="yellow"/>
          <w:u w:val="single"/>
        </w:rPr>
        <w:t>В состав учетной политики включен комплект документов, состоящий из 16 документов:</w:t>
      </w:r>
    </w:p>
    <w:p w14:paraId="5B9D4922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приказа по учетной политики;</w:t>
      </w:r>
    </w:p>
    <w:p w14:paraId="3C0B7D8F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положения о правилах документооборота и технологии обработки учетной информации;</w:t>
      </w:r>
    </w:p>
    <w:p w14:paraId="1FDCB97B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положения о применяемых методах оценки имущества и обязательств;</w:t>
      </w:r>
    </w:p>
    <w:p w14:paraId="71C4780D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 xml:space="preserve">положения о постоянно действующей комиссии по поступлению и выбытию активов </w:t>
      </w:r>
    </w:p>
    <w:p w14:paraId="193E78CC" w14:textId="77777777" w:rsidR="00B10D3A" w:rsidRPr="005F6CEB" w:rsidRDefault="00B10D3A" w:rsidP="00B10D3A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субъекта учета;</w:t>
      </w:r>
    </w:p>
    <w:p w14:paraId="0CACD725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положения о порядке передачи документов при смене руководителя и (или) главного бухгалтера учреждения;</w:t>
      </w:r>
    </w:p>
    <w:p w14:paraId="5DC66049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положения о внутреннем финансовом контроле бухгалтерского учета и финансовой отчетности;</w:t>
      </w:r>
    </w:p>
    <w:p w14:paraId="1E68B30D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графика документооборота;</w:t>
      </w:r>
    </w:p>
    <w:p w14:paraId="31A9CE18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положения об отражении в учете и отчетности учреждения событий после отчетной даты;</w:t>
      </w:r>
    </w:p>
    <w:p w14:paraId="5A54366D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положение о санкционировании;</w:t>
      </w:r>
    </w:p>
    <w:p w14:paraId="6BB8C6EA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порядок приемки, хранения, выдачи и списания бланков строгой отчетности;</w:t>
      </w:r>
    </w:p>
    <w:p w14:paraId="2AB3FE9D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положение о выдаче под отчет денежных средств, составлении и представлении отчетов подотчетными лицами;</w:t>
      </w:r>
    </w:p>
    <w:p w14:paraId="563B8D66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о выдаче под отчет денежных документов, составлении и представлении отчетов подотчетными лицами;</w:t>
      </w:r>
    </w:p>
    <w:p w14:paraId="45AC5D05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положение о порядке ведения кассовых операций;</w:t>
      </w:r>
    </w:p>
    <w:p w14:paraId="00794FED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положение о служебных командировках.</w:t>
      </w:r>
    </w:p>
    <w:p w14:paraId="48FBF909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положение о бухгалтерии</w:t>
      </w:r>
    </w:p>
    <w:p w14:paraId="058DA21F" w14:textId="77777777" w:rsidR="00B10D3A" w:rsidRPr="005F6CEB" w:rsidRDefault="00B10D3A" w:rsidP="00B10D3A">
      <w:pPr>
        <w:pStyle w:val="af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6CEB">
        <w:rPr>
          <w:rFonts w:ascii="Times New Roman" w:hAnsi="Times New Roman"/>
          <w:sz w:val="24"/>
          <w:szCs w:val="24"/>
        </w:rPr>
        <w:t>приказ о создании рабочего плана счетов.</w:t>
      </w:r>
    </w:p>
    <w:p w14:paraId="259121A8" w14:textId="77777777" w:rsidR="00B10D3A" w:rsidRPr="005F6CEB" w:rsidRDefault="00B10D3A" w:rsidP="00B10D3A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8"/>
          <w:szCs w:val="8"/>
        </w:rPr>
      </w:pPr>
    </w:p>
    <w:p w14:paraId="4BC4EBD1" w14:textId="77777777" w:rsidR="00B10D3A" w:rsidRPr="005F6CEB" w:rsidRDefault="00B10D3A" w:rsidP="00B10D3A">
      <w:pPr>
        <w:ind w:firstLine="360"/>
        <w:jc w:val="center"/>
        <w:rPr>
          <w:b/>
          <w:color w:val="808080"/>
        </w:rPr>
      </w:pPr>
      <w:r w:rsidRPr="005F6CEB">
        <w:rPr>
          <w:b/>
        </w:rPr>
        <w:t xml:space="preserve">В учетной политике применяется перспективный метод с учетом вступления в силу новых приказом Минфина России </w:t>
      </w:r>
      <w:r w:rsidRPr="005F6CEB">
        <w:rPr>
          <w:b/>
          <w:bCs/>
        </w:rPr>
        <w:t>с 01 января 2026 года</w:t>
      </w:r>
      <w:r w:rsidRPr="005F6CEB">
        <w:rPr>
          <w:b/>
        </w:rPr>
        <w:t>, таких как:</w:t>
      </w:r>
    </w:p>
    <w:p w14:paraId="5C979D32" w14:textId="77777777" w:rsidR="00B10D3A" w:rsidRPr="005F6CEB" w:rsidRDefault="00B10D3A" w:rsidP="00B10D3A">
      <w:pPr>
        <w:ind w:firstLine="360"/>
        <w:jc w:val="both"/>
        <w:rPr>
          <w:color w:val="808080"/>
          <w:sz w:val="20"/>
          <w:szCs w:val="20"/>
        </w:rPr>
      </w:pPr>
      <w:r w:rsidRPr="005F6CEB">
        <w:rPr>
          <w:color w:val="808080"/>
          <w:sz w:val="20"/>
          <w:szCs w:val="20"/>
        </w:rPr>
        <w:t>- Приказ Минфина России от 30.08.2024 № 121н «Об утверждении федерального стандарта бухгалтерского учета государственных финансов "Единый план счетов бухгалтерского учета государственных финансов»;</w:t>
      </w:r>
    </w:p>
    <w:p w14:paraId="3F767310" w14:textId="77777777" w:rsidR="00B10D3A" w:rsidRPr="005F6CEB" w:rsidRDefault="00B10D3A" w:rsidP="00B10D3A">
      <w:pPr>
        <w:ind w:firstLine="360"/>
        <w:jc w:val="both"/>
        <w:rPr>
          <w:color w:val="808080"/>
          <w:sz w:val="20"/>
          <w:szCs w:val="20"/>
        </w:rPr>
      </w:pPr>
      <w:r w:rsidRPr="005F6CEB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бухгалтерского учета бюджетных и автономных учреждений»;</w:t>
      </w:r>
    </w:p>
    <w:p w14:paraId="3E28F5DE" w14:textId="77777777" w:rsidR="00B10D3A" w:rsidRPr="005F6CEB" w:rsidRDefault="00B10D3A" w:rsidP="00B10D3A">
      <w:pPr>
        <w:ind w:firstLine="360"/>
        <w:jc w:val="both"/>
        <w:rPr>
          <w:color w:val="808080"/>
          <w:sz w:val="20"/>
          <w:szCs w:val="20"/>
        </w:rPr>
      </w:pPr>
      <w:r w:rsidRPr="005F6CEB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бюджетного учета».</w:t>
      </w:r>
    </w:p>
    <w:p w14:paraId="446D234F" w14:textId="77777777" w:rsidR="00B10D3A" w:rsidRPr="005F6CEB" w:rsidRDefault="00B10D3A" w:rsidP="00B10D3A">
      <w:pPr>
        <w:ind w:firstLine="360"/>
        <w:jc w:val="both"/>
        <w:rPr>
          <w:color w:val="808080"/>
          <w:sz w:val="8"/>
          <w:szCs w:val="8"/>
        </w:rPr>
      </w:pPr>
    </w:p>
    <w:p w14:paraId="29F0697D" w14:textId="77777777" w:rsidR="00B10D3A" w:rsidRPr="005F6CEB" w:rsidRDefault="00B10D3A" w:rsidP="00B10D3A">
      <w:pPr>
        <w:ind w:firstLine="360"/>
        <w:jc w:val="center"/>
      </w:pPr>
      <w:r w:rsidRPr="005F6CEB">
        <w:rPr>
          <w:b/>
          <w:color w:val="000000"/>
        </w:rPr>
        <w:t xml:space="preserve">Данная учетная политика используется </w:t>
      </w:r>
      <w:r w:rsidRPr="005F6CEB">
        <w:rPr>
          <w:b/>
          <w:bCs/>
          <w:color w:val="000000"/>
        </w:rPr>
        <w:t>как шаблон для создания собственных документов учреждения</w:t>
      </w:r>
      <w:r w:rsidRPr="005F6CEB">
        <w:rPr>
          <w:b/>
          <w:color w:val="000000"/>
        </w:rPr>
        <w:t xml:space="preserve"> при организации и ведении учета и составлении отчетности. Может использоваться для формирования единой учетной политики </w:t>
      </w:r>
      <w:r w:rsidRPr="005F6CEB">
        <w:rPr>
          <w:b/>
          <w:color w:val="FF0000"/>
          <w:u w:val="single"/>
        </w:rPr>
        <w:t>централизованными бухгалтериями</w:t>
      </w:r>
      <w:r w:rsidRPr="005F6CEB">
        <w:rPr>
          <w:b/>
          <w:color w:val="000000"/>
        </w:rPr>
        <w:t>.</w:t>
      </w:r>
    </w:p>
    <w:p w14:paraId="070BA772" w14:textId="77777777" w:rsidR="00B10D3A" w:rsidRPr="005F6CEB" w:rsidRDefault="00B10D3A" w:rsidP="00B10D3A">
      <w:pPr>
        <w:ind w:firstLine="360"/>
        <w:jc w:val="both"/>
        <w:rPr>
          <w:color w:val="808080"/>
          <w:sz w:val="20"/>
          <w:szCs w:val="20"/>
        </w:rPr>
      </w:pPr>
      <w:r w:rsidRPr="005F6CEB">
        <w:rPr>
          <w:color w:val="000000"/>
          <w:u w:val="single"/>
        </w:rPr>
        <w:t>Для централизованных бухгалтерий выделены в тексте положения,</w:t>
      </w:r>
      <w:r w:rsidRPr="005F6CEB">
        <w:rPr>
          <w:color w:val="808080"/>
        </w:rPr>
        <w:t xml:space="preserve"> </w:t>
      </w:r>
      <w:r w:rsidRPr="005F6CEB">
        <w:rPr>
          <w:color w:val="808080"/>
          <w:sz w:val="20"/>
          <w:szCs w:val="20"/>
        </w:rPr>
        <w:t>закрепленные совместными приказами Минфина России и Казначейства России, такие как:</w:t>
      </w:r>
    </w:p>
    <w:p w14:paraId="65237B61" w14:textId="77777777" w:rsidR="00B10D3A" w:rsidRPr="005F6CEB" w:rsidRDefault="00B10D3A" w:rsidP="00B10D3A">
      <w:pPr>
        <w:ind w:firstLine="360"/>
        <w:jc w:val="both"/>
        <w:rPr>
          <w:color w:val="808080"/>
          <w:sz w:val="20"/>
          <w:szCs w:val="20"/>
        </w:rPr>
      </w:pPr>
      <w:r w:rsidRPr="005F6CEB">
        <w:rPr>
          <w:color w:val="808080"/>
          <w:sz w:val="20"/>
          <w:szCs w:val="20"/>
        </w:rPr>
        <w:t>- Приказ Казначейства России от 07.05.2024 № 2н «Об утверждении Рабочего плана счетов централизованного бухгалтерского учета и Правил формирования номера счета бухгалтерского учета, а также порядка внесения изменений в Рабочий план счетов централизованного бухгалтерского учета в рамках единой учетной политики при централизации учета»;</w:t>
      </w:r>
    </w:p>
    <w:p w14:paraId="1D413692" w14:textId="77777777" w:rsidR="00B10D3A" w:rsidRPr="005F6CEB" w:rsidRDefault="00B10D3A" w:rsidP="00B10D3A">
      <w:pPr>
        <w:ind w:firstLine="360"/>
        <w:jc w:val="both"/>
        <w:rPr>
          <w:color w:val="808080"/>
          <w:sz w:val="20"/>
          <w:szCs w:val="20"/>
        </w:rPr>
      </w:pPr>
      <w:r w:rsidRPr="005F6CEB">
        <w:rPr>
          <w:color w:val="808080"/>
          <w:sz w:val="20"/>
          <w:szCs w:val="20"/>
        </w:rPr>
        <w:t xml:space="preserve">- Приказ Казначейства России от 09.07.2024 № 5н «Об утверждении Методов оценки объектов бухгалтерского учета, порядка признания (постановки на учет) и прекращения признания (выбытия из учета) объектов бухгалтерского учета, иных </w:t>
      </w:r>
      <w:r w:rsidRPr="005F6CEB">
        <w:rPr>
          <w:color w:val="808080"/>
          <w:sz w:val="20"/>
          <w:szCs w:val="20"/>
        </w:rPr>
        <w:lastRenderedPageBreak/>
        <w:t>способов ведения бухгалтерского учета при централизации учета и Порядка признания в бухгалтерском учете и раскрытия в бухгалтерской (финансовой) отчетности событий после отчетной даты при централизации учета».</w:t>
      </w:r>
    </w:p>
    <w:p w14:paraId="69D73BF4" w14:textId="77777777" w:rsidR="00B10D3A" w:rsidRPr="005F6CEB" w:rsidRDefault="00B10D3A" w:rsidP="00B10D3A">
      <w:pPr>
        <w:ind w:firstLine="360"/>
        <w:jc w:val="both"/>
        <w:rPr>
          <w:color w:val="808080"/>
          <w:sz w:val="8"/>
          <w:szCs w:val="8"/>
        </w:rPr>
      </w:pPr>
    </w:p>
    <w:p w14:paraId="0123F356" w14:textId="77777777" w:rsidR="00B10D3A" w:rsidRPr="005F6CEB" w:rsidRDefault="00B10D3A" w:rsidP="00B10D3A">
      <w:pPr>
        <w:jc w:val="both"/>
      </w:pPr>
      <w:r w:rsidRPr="005F6CEB">
        <w:tab/>
        <w:t xml:space="preserve">Для учреждений, приобретавших учетную политику на 2024 – 2025 года, существенные изменения внесены в части раздела «Технология обработки информации», уточнена группировка документов в журналах-операций на 2026 год, в разделы по учету основных средств и материальных запасов внесены существенные правки с учетом практики внедрения ЭДО и последних методических указаний по применению форм, включены положения нового Единого плана счетов (приказ № 121н), доработан график документооборота, внесены корректировки в положения с учетом требований по ЭДО и работе комиссии по поступлению и выбытию активов, добавлено положение о бухгалтерии. </w:t>
      </w:r>
    </w:p>
    <w:p w14:paraId="5B3AC8BD" w14:textId="77777777" w:rsidR="00B10D3A" w:rsidRPr="005F6CEB" w:rsidRDefault="00B10D3A" w:rsidP="00B10D3A">
      <w:pPr>
        <w:jc w:val="both"/>
        <w:rPr>
          <w:sz w:val="10"/>
          <w:szCs w:val="10"/>
        </w:rPr>
      </w:pPr>
    </w:p>
    <w:p w14:paraId="7933D1BA" w14:textId="77777777" w:rsidR="00B10D3A" w:rsidRPr="005F6CEB" w:rsidRDefault="00B10D3A" w:rsidP="00B10D3A">
      <w:pPr>
        <w:tabs>
          <w:tab w:val="left" w:pos="0"/>
          <w:tab w:val="left" w:pos="142"/>
          <w:tab w:val="left" w:pos="345"/>
          <w:tab w:val="center" w:pos="5386"/>
        </w:tabs>
        <w:spacing w:line="216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</w:p>
    <w:p w14:paraId="62CA0490" w14:textId="77777777" w:rsidR="000E3AC1" w:rsidRPr="005F6CEB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both"/>
        <w:rPr>
          <w:rStyle w:val="a6"/>
          <w:color w:val="C00000"/>
          <w:sz w:val="22"/>
          <w:szCs w:val="22"/>
        </w:rPr>
      </w:pPr>
    </w:p>
    <w:p w14:paraId="7B1DF6E8" w14:textId="77777777" w:rsidR="000E3AC1" w:rsidRPr="005F6CEB" w:rsidRDefault="000E3AC1" w:rsidP="000E3AC1">
      <w:pPr>
        <w:tabs>
          <w:tab w:val="left" w:pos="4425"/>
        </w:tabs>
        <w:rPr>
          <w:rFonts w:eastAsia="SimSun"/>
          <w:lang w:eastAsia="zh-CN"/>
        </w:rPr>
      </w:pPr>
    </w:p>
    <w:p w14:paraId="2775C012" w14:textId="77777777" w:rsidR="00A15983" w:rsidRPr="005F6CEB" w:rsidRDefault="00A15983" w:rsidP="00CC2374">
      <w:pPr>
        <w:ind w:right="-242"/>
        <w:jc w:val="right"/>
        <w:rPr>
          <w:rFonts w:eastAsia="SimSun"/>
          <w:b/>
          <w:sz w:val="20"/>
          <w:szCs w:val="20"/>
          <w:lang w:eastAsia="zh-CN"/>
        </w:rPr>
      </w:pPr>
    </w:p>
    <w:sectPr w:rsidR="00A15983" w:rsidRPr="005F6CEB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A4034" w14:textId="77777777" w:rsidR="000A2B92" w:rsidRDefault="000A2B92" w:rsidP="00037D6E">
      <w:r>
        <w:separator/>
      </w:r>
    </w:p>
  </w:endnote>
  <w:endnote w:type="continuationSeparator" w:id="0">
    <w:p w14:paraId="0A41E492" w14:textId="77777777" w:rsidR="000A2B92" w:rsidRDefault="000A2B92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BFD6C" w14:textId="77777777" w:rsidR="000A2B92" w:rsidRDefault="000A2B92" w:rsidP="00037D6E">
      <w:r>
        <w:separator/>
      </w:r>
    </w:p>
  </w:footnote>
  <w:footnote w:type="continuationSeparator" w:id="0">
    <w:p w14:paraId="5F943326" w14:textId="77777777" w:rsidR="000A2B92" w:rsidRDefault="000A2B92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84A"/>
    <w:multiLevelType w:val="hybridMultilevel"/>
    <w:tmpl w:val="6F1AD7C4"/>
    <w:lvl w:ilvl="0" w:tplc="573AB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6807"/>
    <w:multiLevelType w:val="hybridMultilevel"/>
    <w:tmpl w:val="B76AF546"/>
    <w:lvl w:ilvl="0" w:tplc="284AE59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D2C21"/>
    <w:multiLevelType w:val="hybridMultilevel"/>
    <w:tmpl w:val="878C83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3852E3"/>
    <w:multiLevelType w:val="hybridMultilevel"/>
    <w:tmpl w:val="33407742"/>
    <w:lvl w:ilvl="0" w:tplc="84AAEA7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041DF"/>
    <w:multiLevelType w:val="hybridMultilevel"/>
    <w:tmpl w:val="EE689514"/>
    <w:lvl w:ilvl="0" w:tplc="B5121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00D52"/>
    <w:multiLevelType w:val="hybridMultilevel"/>
    <w:tmpl w:val="5AA28C7A"/>
    <w:lvl w:ilvl="0" w:tplc="974A9DBA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B3EB9"/>
    <w:multiLevelType w:val="hybridMultilevel"/>
    <w:tmpl w:val="217AB936"/>
    <w:lvl w:ilvl="0" w:tplc="D04A2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477E"/>
    <w:rsid w:val="000172D2"/>
    <w:rsid w:val="0001745D"/>
    <w:rsid w:val="00017BCD"/>
    <w:rsid w:val="00020B60"/>
    <w:rsid w:val="00022756"/>
    <w:rsid w:val="00026F54"/>
    <w:rsid w:val="0003122A"/>
    <w:rsid w:val="00037D6E"/>
    <w:rsid w:val="0004072D"/>
    <w:rsid w:val="00040EC2"/>
    <w:rsid w:val="00042B3D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677D8"/>
    <w:rsid w:val="0007281F"/>
    <w:rsid w:val="000738C1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2B9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4FA0"/>
    <w:rsid w:val="000C5234"/>
    <w:rsid w:val="000C5D70"/>
    <w:rsid w:val="000C76CA"/>
    <w:rsid w:val="000D04A1"/>
    <w:rsid w:val="000D14CC"/>
    <w:rsid w:val="000D344C"/>
    <w:rsid w:val="000E3AC1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52F"/>
    <w:rsid w:val="00110CFD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4167"/>
    <w:rsid w:val="00144445"/>
    <w:rsid w:val="00144F38"/>
    <w:rsid w:val="00150979"/>
    <w:rsid w:val="00151908"/>
    <w:rsid w:val="00153BF4"/>
    <w:rsid w:val="0015685B"/>
    <w:rsid w:val="001616ED"/>
    <w:rsid w:val="0016268C"/>
    <w:rsid w:val="00163E43"/>
    <w:rsid w:val="00174186"/>
    <w:rsid w:val="001808CD"/>
    <w:rsid w:val="001825EA"/>
    <w:rsid w:val="00182603"/>
    <w:rsid w:val="001831E9"/>
    <w:rsid w:val="0018437A"/>
    <w:rsid w:val="00185B4E"/>
    <w:rsid w:val="00185DD0"/>
    <w:rsid w:val="00186152"/>
    <w:rsid w:val="001870BF"/>
    <w:rsid w:val="00196315"/>
    <w:rsid w:val="001974C6"/>
    <w:rsid w:val="001A29A6"/>
    <w:rsid w:val="001A2FB8"/>
    <w:rsid w:val="001A5B45"/>
    <w:rsid w:val="001B09DF"/>
    <w:rsid w:val="001B0C88"/>
    <w:rsid w:val="001B53F4"/>
    <w:rsid w:val="001B58B7"/>
    <w:rsid w:val="001B5CAB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34AC"/>
    <w:rsid w:val="001D5115"/>
    <w:rsid w:val="001E2006"/>
    <w:rsid w:val="001E2619"/>
    <w:rsid w:val="001E2C97"/>
    <w:rsid w:val="001E4080"/>
    <w:rsid w:val="001E62F4"/>
    <w:rsid w:val="001E6361"/>
    <w:rsid w:val="001E7919"/>
    <w:rsid w:val="001F26C2"/>
    <w:rsid w:val="001F27FC"/>
    <w:rsid w:val="001F284B"/>
    <w:rsid w:val="001F2BAF"/>
    <w:rsid w:val="001F6BF8"/>
    <w:rsid w:val="00200E95"/>
    <w:rsid w:val="0020163A"/>
    <w:rsid w:val="0020421D"/>
    <w:rsid w:val="00205490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43C9F"/>
    <w:rsid w:val="00250454"/>
    <w:rsid w:val="00255D39"/>
    <w:rsid w:val="00265E4D"/>
    <w:rsid w:val="00276CC1"/>
    <w:rsid w:val="00280DCD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28BC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5906"/>
    <w:rsid w:val="002C10BD"/>
    <w:rsid w:val="002C23B4"/>
    <w:rsid w:val="002C29B1"/>
    <w:rsid w:val="002C2E63"/>
    <w:rsid w:val="002C699B"/>
    <w:rsid w:val="002D0448"/>
    <w:rsid w:val="002D06F3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53D"/>
    <w:rsid w:val="00363059"/>
    <w:rsid w:val="0036407A"/>
    <w:rsid w:val="00371D84"/>
    <w:rsid w:val="00373FCC"/>
    <w:rsid w:val="00374877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58E7"/>
    <w:rsid w:val="00396207"/>
    <w:rsid w:val="003A5D74"/>
    <w:rsid w:val="003B08C5"/>
    <w:rsid w:val="003B53D3"/>
    <w:rsid w:val="003B5A01"/>
    <w:rsid w:val="003B669E"/>
    <w:rsid w:val="003C114A"/>
    <w:rsid w:val="003C314E"/>
    <w:rsid w:val="003C583E"/>
    <w:rsid w:val="003C600D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1A2E"/>
    <w:rsid w:val="00403DA6"/>
    <w:rsid w:val="00404BBC"/>
    <w:rsid w:val="004144D9"/>
    <w:rsid w:val="004237EC"/>
    <w:rsid w:val="00426495"/>
    <w:rsid w:val="00427D7C"/>
    <w:rsid w:val="00430762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64BC"/>
    <w:rsid w:val="00496B06"/>
    <w:rsid w:val="004A093E"/>
    <w:rsid w:val="004A2E43"/>
    <w:rsid w:val="004A4BF0"/>
    <w:rsid w:val="004A7438"/>
    <w:rsid w:val="004B345D"/>
    <w:rsid w:val="004B4A30"/>
    <w:rsid w:val="004B6CF9"/>
    <w:rsid w:val="004C280E"/>
    <w:rsid w:val="004C4A9D"/>
    <w:rsid w:val="004C5EE8"/>
    <w:rsid w:val="004D2F71"/>
    <w:rsid w:val="004D363A"/>
    <w:rsid w:val="004D4595"/>
    <w:rsid w:val="004D499B"/>
    <w:rsid w:val="004E225E"/>
    <w:rsid w:val="004E3FCB"/>
    <w:rsid w:val="004E5D2A"/>
    <w:rsid w:val="004E7E42"/>
    <w:rsid w:val="004F00FC"/>
    <w:rsid w:val="004F16F3"/>
    <w:rsid w:val="004F345B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017D"/>
    <w:rsid w:val="0051220C"/>
    <w:rsid w:val="00513923"/>
    <w:rsid w:val="00514F3A"/>
    <w:rsid w:val="005162A7"/>
    <w:rsid w:val="00516971"/>
    <w:rsid w:val="005178A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2F8"/>
    <w:rsid w:val="00570D6A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619D"/>
    <w:rsid w:val="005A1D35"/>
    <w:rsid w:val="005A2117"/>
    <w:rsid w:val="005A4F27"/>
    <w:rsid w:val="005B0315"/>
    <w:rsid w:val="005B0746"/>
    <w:rsid w:val="005B31FE"/>
    <w:rsid w:val="005B3336"/>
    <w:rsid w:val="005B4558"/>
    <w:rsid w:val="005B46B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5F6CEB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672D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65BC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FAB"/>
    <w:rsid w:val="006E78C8"/>
    <w:rsid w:val="006F5E2D"/>
    <w:rsid w:val="006F6635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36C6C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3E4D"/>
    <w:rsid w:val="00775EF9"/>
    <w:rsid w:val="00776893"/>
    <w:rsid w:val="00777D53"/>
    <w:rsid w:val="00781837"/>
    <w:rsid w:val="0078296C"/>
    <w:rsid w:val="007829AC"/>
    <w:rsid w:val="00782F50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4AB9"/>
    <w:rsid w:val="00807F9F"/>
    <w:rsid w:val="00812894"/>
    <w:rsid w:val="00820121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5314A"/>
    <w:rsid w:val="00856BCA"/>
    <w:rsid w:val="00860196"/>
    <w:rsid w:val="008612CD"/>
    <w:rsid w:val="00864BFB"/>
    <w:rsid w:val="0086570F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17B5A"/>
    <w:rsid w:val="0092262B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3FDD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142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2454"/>
    <w:rsid w:val="00A243A3"/>
    <w:rsid w:val="00A272A8"/>
    <w:rsid w:val="00A308A5"/>
    <w:rsid w:val="00A3287A"/>
    <w:rsid w:val="00A3320C"/>
    <w:rsid w:val="00A33C4A"/>
    <w:rsid w:val="00A3719C"/>
    <w:rsid w:val="00A37837"/>
    <w:rsid w:val="00A37F41"/>
    <w:rsid w:val="00A42A71"/>
    <w:rsid w:val="00A42E10"/>
    <w:rsid w:val="00A43FC6"/>
    <w:rsid w:val="00A44F76"/>
    <w:rsid w:val="00A50D54"/>
    <w:rsid w:val="00A52A3A"/>
    <w:rsid w:val="00A53D67"/>
    <w:rsid w:val="00A55B09"/>
    <w:rsid w:val="00A561FE"/>
    <w:rsid w:val="00A5684B"/>
    <w:rsid w:val="00A571CD"/>
    <w:rsid w:val="00A60A71"/>
    <w:rsid w:val="00A62A1A"/>
    <w:rsid w:val="00A634E3"/>
    <w:rsid w:val="00A652A7"/>
    <w:rsid w:val="00A652AB"/>
    <w:rsid w:val="00A65756"/>
    <w:rsid w:val="00A70321"/>
    <w:rsid w:val="00A76469"/>
    <w:rsid w:val="00A77263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0D3A"/>
    <w:rsid w:val="00B1185B"/>
    <w:rsid w:val="00B12A00"/>
    <w:rsid w:val="00B13080"/>
    <w:rsid w:val="00B1470A"/>
    <w:rsid w:val="00B1520B"/>
    <w:rsid w:val="00B15D89"/>
    <w:rsid w:val="00B165E3"/>
    <w:rsid w:val="00B17365"/>
    <w:rsid w:val="00B20589"/>
    <w:rsid w:val="00B2116C"/>
    <w:rsid w:val="00B23049"/>
    <w:rsid w:val="00B2433F"/>
    <w:rsid w:val="00B25795"/>
    <w:rsid w:val="00B275CE"/>
    <w:rsid w:val="00B302F3"/>
    <w:rsid w:val="00B33492"/>
    <w:rsid w:val="00B3481C"/>
    <w:rsid w:val="00B36F7F"/>
    <w:rsid w:val="00B37944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66BF2"/>
    <w:rsid w:val="00B700DA"/>
    <w:rsid w:val="00B70BE0"/>
    <w:rsid w:val="00B70E4A"/>
    <w:rsid w:val="00B73264"/>
    <w:rsid w:val="00B7467F"/>
    <w:rsid w:val="00B75497"/>
    <w:rsid w:val="00B85C9B"/>
    <w:rsid w:val="00B86143"/>
    <w:rsid w:val="00B86354"/>
    <w:rsid w:val="00B9172C"/>
    <w:rsid w:val="00B934AE"/>
    <w:rsid w:val="00B94234"/>
    <w:rsid w:val="00B945A6"/>
    <w:rsid w:val="00B961DD"/>
    <w:rsid w:val="00B97479"/>
    <w:rsid w:val="00BA127A"/>
    <w:rsid w:val="00BA4093"/>
    <w:rsid w:val="00BA45A1"/>
    <w:rsid w:val="00BA62CF"/>
    <w:rsid w:val="00BA71F7"/>
    <w:rsid w:val="00BB5BA7"/>
    <w:rsid w:val="00BC42C2"/>
    <w:rsid w:val="00BC43D8"/>
    <w:rsid w:val="00BC559E"/>
    <w:rsid w:val="00BC5A01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70A3"/>
    <w:rsid w:val="00C216ED"/>
    <w:rsid w:val="00C23A97"/>
    <w:rsid w:val="00C23C48"/>
    <w:rsid w:val="00C2601E"/>
    <w:rsid w:val="00C26162"/>
    <w:rsid w:val="00C26B20"/>
    <w:rsid w:val="00C27894"/>
    <w:rsid w:val="00C31418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603F4"/>
    <w:rsid w:val="00C61072"/>
    <w:rsid w:val="00C6116D"/>
    <w:rsid w:val="00C61F5A"/>
    <w:rsid w:val="00C62169"/>
    <w:rsid w:val="00C64009"/>
    <w:rsid w:val="00C65311"/>
    <w:rsid w:val="00C66118"/>
    <w:rsid w:val="00C661AC"/>
    <w:rsid w:val="00C67CD1"/>
    <w:rsid w:val="00C706B0"/>
    <w:rsid w:val="00C71373"/>
    <w:rsid w:val="00C71F78"/>
    <w:rsid w:val="00C75116"/>
    <w:rsid w:val="00C76FF4"/>
    <w:rsid w:val="00C77C6C"/>
    <w:rsid w:val="00C80E01"/>
    <w:rsid w:val="00C811BE"/>
    <w:rsid w:val="00C83C65"/>
    <w:rsid w:val="00C86F4E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311A"/>
    <w:rsid w:val="00CB4A53"/>
    <w:rsid w:val="00CB623D"/>
    <w:rsid w:val="00CB6DB8"/>
    <w:rsid w:val="00CB72D0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910"/>
    <w:rsid w:val="00D22507"/>
    <w:rsid w:val="00D2465A"/>
    <w:rsid w:val="00D246D4"/>
    <w:rsid w:val="00D24A29"/>
    <w:rsid w:val="00D31462"/>
    <w:rsid w:val="00D31D48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813D6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BA0"/>
    <w:rsid w:val="00DB1C93"/>
    <w:rsid w:val="00DB227C"/>
    <w:rsid w:val="00DB49BC"/>
    <w:rsid w:val="00DB4C9A"/>
    <w:rsid w:val="00DC0369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0704E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4A9"/>
    <w:rsid w:val="00E34C02"/>
    <w:rsid w:val="00E350D2"/>
    <w:rsid w:val="00E45148"/>
    <w:rsid w:val="00E504FC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0F02"/>
    <w:rsid w:val="00E815D0"/>
    <w:rsid w:val="00E83551"/>
    <w:rsid w:val="00E8642E"/>
    <w:rsid w:val="00E86ACD"/>
    <w:rsid w:val="00E90824"/>
    <w:rsid w:val="00EA545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36A0"/>
    <w:rsid w:val="00EF4320"/>
    <w:rsid w:val="00EF4FEA"/>
    <w:rsid w:val="00EF5E94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5C3F"/>
    <w:rsid w:val="00F46902"/>
    <w:rsid w:val="00F472F2"/>
    <w:rsid w:val="00F47357"/>
    <w:rsid w:val="00F51691"/>
    <w:rsid w:val="00F525CD"/>
    <w:rsid w:val="00F5469E"/>
    <w:rsid w:val="00F62742"/>
    <w:rsid w:val="00F63988"/>
    <w:rsid w:val="00F649D4"/>
    <w:rsid w:val="00F64ED9"/>
    <w:rsid w:val="00F7055C"/>
    <w:rsid w:val="00F7105C"/>
    <w:rsid w:val="00F712F2"/>
    <w:rsid w:val="00F73C90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D2360"/>
    <w:rsid w:val="00FD7334"/>
    <w:rsid w:val="00FD7A37"/>
    <w:rsid w:val="00FE13A4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,Знак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aliases w:val="Знак Знак Знак,Знак Знак1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  <w:style w:type="paragraph" w:customStyle="1" w:styleId="affff3">
    <w:basedOn w:val="a"/>
    <w:next w:val="a3"/>
    <w:qFormat/>
    <w:rsid w:val="00917B5A"/>
    <w:pPr>
      <w:jc w:val="center"/>
    </w:pPr>
    <w:rPr>
      <w:b/>
      <w:sz w:val="40"/>
      <w:szCs w:val="20"/>
    </w:rPr>
  </w:style>
  <w:style w:type="table" w:styleId="affff4">
    <w:name w:val="Table Grid"/>
    <w:basedOn w:val="a1"/>
    <w:locked/>
    <w:rsid w:val="00B10D3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44CE-7C8D-4F97-8751-04EE2497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24</cp:revision>
  <cp:lastPrinted>2022-06-08T05:57:00Z</cp:lastPrinted>
  <dcterms:created xsi:type="dcterms:W3CDTF">2025-01-09T15:28:00Z</dcterms:created>
  <dcterms:modified xsi:type="dcterms:W3CDTF">2025-05-15T03:13:00Z</dcterms:modified>
</cp:coreProperties>
</file>