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8B4B9E" w14:textId="1AF05DD1" w:rsidR="00CB2775" w:rsidRDefault="00ED25B0" w:rsidP="00CB2775">
      <w:pPr>
        <w:spacing w:after="0" w:line="240" w:lineRule="auto"/>
        <w:ind w:right="-242"/>
        <w:jc w:val="right"/>
        <w:rPr>
          <w:rFonts w:ascii="aptos" w:hAnsi="aptos" w:cs="Calibri"/>
          <w:b/>
          <w:color w:val="FF0000"/>
        </w:rPr>
      </w:pPr>
      <w:bookmarkStart w:id="0" w:name="_Hlk116984711"/>
      <w:r w:rsidRPr="00014A66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1656704" behindDoc="0" locked="0" layoutInCell="1" allowOverlap="1" wp14:anchorId="5EEC274D" wp14:editId="7DE8018C">
            <wp:simplePos x="0" y="0"/>
            <wp:positionH relativeFrom="margin">
              <wp:posOffset>-247650</wp:posOffset>
            </wp:positionH>
            <wp:positionV relativeFrom="paragraph">
              <wp:posOffset>-253365</wp:posOffset>
            </wp:positionV>
            <wp:extent cx="600075" cy="326390"/>
            <wp:effectExtent l="0" t="0" r="9525" b="0"/>
            <wp:wrapNone/>
            <wp:docPr id="2" name="Рисунок 2" descr="просвещение_don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просвещение_done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326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7E48" w:rsidRPr="00014A66">
        <w:rPr>
          <w:rFonts w:ascii="Times New Roman" w:hAnsi="Times New Roman" w:cs="Times New Roman"/>
          <w:sz w:val="16"/>
          <w:szCs w:val="16"/>
        </w:rPr>
        <w:t>Лицензия № 9662 от 13.04.2016</w:t>
      </w:r>
      <w:r w:rsidR="00AF7E48" w:rsidRPr="00014A66">
        <w:rPr>
          <w:rFonts w:ascii="Times New Roman" w:hAnsi="Times New Roman" w:cs="Times New Roman"/>
          <w:i/>
        </w:rPr>
        <w:t xml:space="preserve">                    </w:t>
      </w:r>
      <w:r w:rsidR="00CB2775" w:rsidRPr="00CB2775">
        <w:rPr>
          <w:rFonts w:ascii="Times New Roman" w:hAnsi="Times New Roman" w:cs="Times New Roman"/>
          <w:b/>
          <w:color w:val="FF0000"/>
        </w:rPr>
        <w:t>Для делопроизводителей, работников канцелярии, секретарей, документоведов, архивистов, кадровиков и других лиц, отвечающих за организацию и ведение делопроизводства</w:t>
      </w:r>
      <w:r w:rsidR="00DD4B13">
        <w:rPr>
          <w:rFonts w:ascii="Times New Roman" w:hAnsi="Times New Roman" w:cs="Times New Roman"/>
          <w:b/>
          <w:color w:val="FF0000"/>
        </w:rPr>
        <w:t xml:space="preserve"> </w:t>
      </w:r>
      <w:r w:rsidR="00CB2775">
        <w:rPr>
          <w:rFonts w:ascii="Times New Roman" w:hAnsi="Times New Roman" w:cs="Times New Roman"/>
          <w:b/>
          <w:color w:val="FF0000"/>
        </w:rPr>
        <w:t>и архива.</w:t>
      </w:r>
    </w:p>
    <w:p w14:paraId="1CCAE473" w14:textId="77777777" w:rsidR="00531F69" w:rsidRDefault="00AF7E48" w:rsidP="00531F69">
      <w:pPr>
        <w:spacing w:before="40" w:after="0" w:line="240" w:lineRule="auto"/>
        <w:jc w:val="center"/>
        <w:rPr>
          <w:rStyle w:val="a7"/>
          <w:rFonts w:ascii="Times New Roman" w:hAnsi="Times New Roman" w:cs="Times New Roman"/>
          <w:color w:val="000000"/>
          <w:sz w:val="18"/>
          <w:szCs w:val="18"/>
          <w:u w:val="double"/>
        </w:rPr>
      </w:pPr>
      <w:r w:rsidRPr="00CB2775">
        <w:rPr>
          <w:rStyle w:val="a7"/>
          <w:rFonts w:ascii="Times New Roman" w:hAnsi="Times New Roman" w:cs="Times New Roman"/>
          <w:color w:val="000000"/>
          <w:sz w:val="24"/>
          <w:szCs w:val="24"/>
          <w:u w:val="double"/>
        </w:rPr>
        <w:t>АНО ДПО «Сибирский Центр образования и повышения квалификации</w:t>
      </w:r>
      <w:r w:rsidR="00CB2775">
        <w:rPr>
          <w:rStyle w:val="a7"/>
          <w:rFonts w:ascii="Times New Roman" w:hAnsi="Times New Roman" w:cs="Times New Roman"/>
          <w:color w:val="000000"/>
          <w:sz w:val="24"/>
          <w:szCs w:val="24"/>
          <w:u w:val="double"/>
        </w:rPr>
        <w:t xml:space="preserve"> </w:t>
      </w:r>
      <w:r w:rsidRPr="00CB2775">
        <w:rPr>
          <w:rStyle w:val="a7"/>
          <w:rFonts w:ascii="Times New Roman" w:hAnsi="Times New Roman" w:cs="Times New Roman"/>
          <w:color w:val="000000"/>
          <w:sz w:val="24"/>
          <w:szCs w:val="24"/>
          <w:u w:val="double"/>
        </w:rPr>
        <w:t>«ПРОСВЕЩЕНИЕ</w:t>
      </w:r>
      <w:r w:rsidRPr="00014A66">
        <w:rPr>
          <w:rStyle w:val="a7"/>
          <w:rFonts w:ascii="Times New Roman" w:hAnsi="Times New Roman" w:cs="Times New Roman"/>
          <w:color w:val="000000"/>
          <w:sz w:val="18"/>
          <w:szCs w:val="18"/>
          <w:u w:val="double"/>
        </w:rPr>
        <w:t>»</w:t>
      </w:r>
    </w:p>
    <w:p w14:paraId="5C40695D" w14:textId="0E3CD4B3" w:rsidR="00E31F4A" w:rsidRPr="007F0F7D" w:rsidRDefault="007A2DF1" w:rsidP="007F0F7D">
      <w:pPr>
        <w:spacing w:before="40"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  <w:u w:val="double"/>
        </w:rPr>
      </w:pPr>
      <w:r w:rsidRPr="00014A66">
        <w:rPr>
          <w:rStyle w:val="a7"/>
          <w:rFonts w:ascii="Times New Roman" w:hAnsi="Times New Roman" w:cs="Times New Roman"/>
          <w:color w:val="000000"/>
          <w:sz w:val="18"/>
          <w:szCs w:val="18"/>
          <w:u w:val="double"/>
        </w:rPr>
        <w:t xml:space="preserve"> </w:t>
      </w:r>
      <w:r w:rsidRPr="00014A66">
        <w:rPr>
          <w:rFonts w:ascii="Times New Roman" w:hAnsi="Times New Roman" w:cs="Times New Roman"/>
          <w:b/>
          <w:bCs/>
          <w:noProof/>
          <w:sz w:val="16"/>
          <w:szCs w:val="16"/>
          <w:lang w:eastAsia="ru-RU"/>
        </w:rPr>
        <w:drawing>
          <wp:inline distT="0" distB="0" distL="0" distR="0" wp14:anchorId="0F3F8078" wp14:editId="1230384A">
            <wp:extent cx="1028700" cy="1238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F7E48" w:rsidRPr="00014A66">
        <w:rPr>
          <w:rStyle w:val="a7"/>
          <w:rFonts w:ascii="Times New Roman" w:hAnsi="Times New Roman" w:cs="Times New Roman"/>
          <w:color w:val="000000"/>
          <w:sz w:val="24"/>
          <w:szCs w:val="24"/>
        </w:rPr>
        <w:t xml:space="preserve">  </w:t>
      </w:r>
      <w:bookmarkStart w:id="1" w:name="_Hlk102037072"/>
    </w:p>
    <w:p w14:paraId="2E1708C7" w14:textId="7C462370" w:rsidR="00941264" w:rsidRPr="007F0F7D" w:rsidRDefault="00B03FAC" w:rsidP="00941264">
      <w:pPr>
        <w:pStyle w:val="a3"/>
        <w:tabs>
          <w:tab w:val="left" w:pos="0"/>
          <w:tab w:val="left" w:pos="142"/>
        </w:tabs>
        <w:spacing w:before="40"/>
        <w:ind w:right="-244"/>
        <w:rPr>
          <w:sz w:val="24"/>
          <w:szCs w:val="24"/>
          <w:highlight w:val="yellow"/>
          <w:u w:val="single"/>
        </w:rPr>
      </w:pPr>
      <w:r w:rsidRPr="007F0F7D">
        <w:rPr>
          <w:caps/>
          <w:sz w:val="24"/>
          <w:szCs w:val="24"/>
          <w:highlight w:val="yellow"/>
          <w:u w:val="single"/>
        </w:rPr>
        <w:t>семинар</w:t>
      </w:r>
      <w:r w:rsidR="00160E13" w:rsidRPr="007F0F7D">
        <w:rPr>
          <w:caps/>
          <w:sz w:val="24"/>
          <w:szCs w:val="24"/>
          <w:highlight w:val="yellow"/>
          <w:u w:val="single"/>
        </w:rPr>
        <w:t xml:space="preserve"> </w:t>
      </w:r>
      <w:r w:rsidR="00160E13" w:rsidRPr="007F0F7D">
        <w:rPr>
          <w:sz w:val="24"/>
          <w:szCs w:val="24"/>
          <w:highlight w:val="yellow"/>
        </w:rPr>
        <w:t>с сертификатом</w:t>
      </w:r>
      <w:r w:rsidR="00267D3D" w:rsidRPr="007F0F7D">
        <w:rPr>
          <w:sz w:val="24"/>
          <w:szCs w:val="24"/>
          <w:highlight w:val="yellow"/>
          <w:u w:val="single"/>
        </w:rPr>
        <w:t xml:space="preserve"> </w:t>
      </w:r>
      <w:r w:rsidR="00941264" w:rsidRPr="007F0F7D">
        <w:rPr>
          <w:sz w:val="24"/>
          <w:szCs w:val="24"/>
          <w:highlight w:val="yellow"/>
          <w:u w:val="single"/>
        </w:rPr>
        <w:t>(1 день)</w:t>
      </w:r>
    </w:p>
    <w:p w14:paraId="44B874AA" w14:textId="53EE60AC" w:rsidR="00AF7E48" w:rsidRDefault="00AF7E48" w:rsidP="006C71A3">
      <w:pPr>
        <w:pStyle w:val="a3"/>
        <w:tabs>
          <w:tab w:val="left" w:pos="0"/>
          <w:tab w:val="left" w:pos="142"/>
        </w:tabs>
        <w:spacing w:before="80"/>
        <w:ind w:right="-244"/>
        <w:rPr>
          <w:sz w:val="24"/>
          <w:szCs w:val="24"/>
          <w:u w:val="single"/>
        </w:rPr>
      </w:pPr>
      <w:r w:rsidRPr="007F0F7D">
        <w:rPr>
          <w:sz w:val="24"/>
          <w:szCs w:val="24"/>
          <w:highlight w:val="yellow"/>
          <w:u w:val="single"/>
        </w:rPr>
        <w:t>КУРС ПОВЫШЕНИЯ КВАЛИФИКАЦИИ</w:t>
      </w:r>
      <w:r w:rsidR="00160E13" w:rsidRPr="007F0F7D">
        <w:rPr>
          <w:sz w:val="24"/>
          <w:szCs w:val="24"/>
          <w:highlight w:val="yellow"/>
          <w:u w:val="single"/>
        </w:rPr>
        <w:t xml:space="preserve"> </w:t>
      </w:r>
      <w:r w:rsidR="00160E13" w:rsidRPr="007F0F7D">
        <w:rPr>
          <w:sz w:val="24"/>
          <w:szCs w:val="24"/>
          <w:highlight w:val="yellow"/>
        </w:rPr>
        <w:t xml:space="preserve">с удостоверением </w:t>
      </w:r>
      <w:r w:rsidR="00B03FAC" w:rsidRPr="007F0F7D">
        <w:rPr>
          <w:sz w:val="24"/>
          <w:szCs w:val="24"/>
          <w:highlight w:val="yellow"/>
        </w:rPr>
        <w:t xml:space="preserve">о повышении квалификации </w:t>
      </w:r>
      <w:r w:rsidR="00160E13" w:rsidRPr="007F0F7D">
        <w:rPr>
          <w:sz w:val="24"/>
          <w:szCs w:val="24"/>
          <w:highlight w:val="yellow"/>
        </w:rPr>
        <w:t>для профстандартов</w:t>
      </w:r>
      <w:r w:rsidR="0019386B" w:rsidRPr="007F0F7D">
        <w:rPr>
          <w:sz w:val="24"/>
          <w:szCs w:val="24"/>
          <w:highlight w:val="yellow"/>
          <w:u w:val="single"/>
        </w:rPr>
        <w:t xml:space="preserve"> (2 дня)</w:t>
      </w:r>
      <w:r w:rsidR="00941264" w:rsidRPr="00014A66">
        <w:rPr>
          <w:sz w:val="24"/>
          <w:szCs w:val="24"/>
          <w:u w:val="single"/>
        </w:rPr>
        <w:t xml:space="preserve"> </w:t>
      </w:r>
    </w:p>
    <w:p w14:paraId="4F963159" w14:textId="77777777" w:rsidR="007F0F7D" w:rsidRPr="007F0F7D" w:rsidRDefault="007F0F7D" w:rsidP="007F0F7D">
      <w:pPr>
        <w:pStyle w:val="a3"/>
        <w:tabs>
          <w:tab w:val="left" w:pos="0"/>
          <w:tab w:val="left" w:pos="142"/>
          <w:tab w:val="left" w:pos="7797"/>
        </w:tabs>
        <w:spacing w:before="80"/>
        <w:ind w:right="210"/>
        <w:rPr>
          <w:color w:val="FF0000"/>
          <w:sz w:val="28"/>
          <w:szCs w:val="28"/>
          <w:u w:val="single"/>
        </w:rPr>
      </w:pPr>
      <w:r w:rsidRPr="00B52BB2">
        <w:rPr>
          <w:color w:val="FF0000"/>
          <w:sz w:val="28"/>
          <w:szCs w:val="28"/>
          <w:u w:val="single"/>
        </w:rPr>
        <w:t>ВЕБИНАР (</w:t>
      </w:r>
      <w:r w:rsidRPr="007F0F7D">
        <w:rPr>
          <w:color w:val="FF0000"/>
          <w:sz w:val="28"/>
          <w:szCs w:val="28"/>
          <w:u w:val="single"/>
        </w:rPr>
        <w:t>ОНЛАЙН ТРАНСЛЯЦИЯ) - ДЛЯ ВСЕХ</w:t>
      </w:r>
    </w:p>
    <w:p w14:paraId="4FF012E6" w14:textId="77777777" w:rsidR="007F0F7D" w:rsidRPr="007F0F7D" w:rsidRDefault="007F0F7D" w:rsidP="007F0F7D">
      <w:pPr>
        <w:tabs>
          <w:tab w:val="left" w:pos="0"/>
          <w:tab w:val="left" w:pos="142"/>
          <w:tab w:val="left" w:pos="7797"/>
        </w:tabs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7F0F7D">
        <w:rPr>
          <w:rFonts w:ascii="Times New Roman" w:hAnsi="Times New Roman" w:cs="Times New Roman"/>
          <w:b/>
          <w:color w:val="FF0000"/>
          <w:sz w:val="28"/>
          <w:szCs w:val="28"/>
        </w:rPr>
        <w:t>и одновременно - ОЧНО- в г. Новосибирске</w:t>
      </w:r>
    </w:p>
    <w:p w14:paraId="4811ED27" w14:textId="77777777" w:rsidR="007F0F7D" w:rsidRPr="00A24F22" w:rsidRDefault="007F0F7D" w:rsidP="007F0F7D">
      <w:pPr>
        <w:tabs>
          <w:tab w:val="left" w:pos="0"/>
          <w:tab w:val="left" w:pos="142"/>
          <w:tab w:val="left" w:pos="7797"/>
        </w:tabs>
        <w:spacing w:after="0" w:line="240" w:lineRule="auto"/>
        <w:jc w:val="center"/>
        <w:rPr>
          <w:rFonts w:ascii="Times New Roman" w:hAnsi="Times New Roman" w:cs="Times New Roman"/>
          <w:b/>
          <w:color w:val="00B0F0"/>
          <w:sz w:val="20"/>
          <w:szCs w:val="20"/>
        </w:rPr>
      </w:pPr>
      <w:r w:rsidRPr="00A24F22">
        <w:rPr>
          <w:rFonts w:ascii="Times New Roman" w:hAnsi="Times New Roman" w:cs="Times New Roman"/>
          <w:b/>
          <w:sz w:val="20"/>
          <w:szCs w:val="20"/>
        </w:rPr>
        <w:t>(для г. Новосибирска есть возможность посетить данный семинар очно)</w:t>
      </w:r>
    </w:p>
    <w:p w14:paraId="7AFF8ACF" w14:textId="72C3C4B6" w:rsidR="007F0F7D" w:rsidRPr="00C20D92" w:rsidRDefault="007F0F7D" w:rsidP="007F0F7D">
      <w:pPr>
        <w:pStyle w:val="a3"/>
        <w:tabs>
          <w:tab w:val="left" w:pos="0"/>
          <w:tab w:val="left" w:pos="142"/>
        </w:tabs>
        <w:ind w:right="-244"/>
        <w:rPr>
          <w:sz w:val="20"/>
          <w:u w:val="single"/>
        </w:rPr>
      </w:pPr>
      <w:r w:rsidRPr="00C20D92">
        <w:rPr>
          <w:spacing w:val="-4"/>
          <w:sz w:val="20"/>
          <w:u w:val="single"/>
        </w:rPr>
        <w:t xml:space="preserve">В Конференц-зале Деловой Центр «Северянка» - </w:t>
      </w:r>
      <w:r w:rsidRPr="00C20D92">
        <w:rPr>
          <w:sz w:val="20"/>
          <w:u w:val="single"/>
          <w:bdr w:val="none" w:sz="0" w:space="0" w:color="auto" w:frame="1"/>
          <w:shd w:val="clear" w:color="auto" w:fill="FFFFFF"/>
        </w:rPr>
        <w:t>г. Новосибирск, ул. Кирова, 113</w:t>
      </w:r>
    </w:p>
    <w:p w14:paraId="73606456" w14:textId="70898929" w:rsidR="0052265F" w:rsidRPr="00C20D92" w:rsidRDefault="0013550D" w:rsidP="007F0F7D">
      <w:pPr>
        <w:pStyle w:val="a5"/>
        <w:tabs>
          <w:tab w:val="left" w:pos="0"/>
          <w:tab w:val="left" w:pos="142"/>
        </w:tabs>
        <w:ind w:right="-244"/>
        <w:rPr>
          <w:bCs/>
          <w:color w:val="FF0000"/>
          <w:sz w:val="32"/>
          <w:szCs w:val="32"/>
        </w:rPr>
      </w:pPr>
      <w:r>
        <w:rPr>
          <w:bCs/>
          <w:color w:val="FF0000"/>
          <w:sz w:val="32"/>
          <w:szCs w:val="32"/>
          <w:u w:val="single"/>
        </w:rPr>
        <w:t>3-4 Декабря</w:t>
      </w:r>
      <w:r w:rsidR="00B03FAC" w:rsidRPr="00C20D92">
        <w:rPr>
          <w:bCs/>
          <w:color w:val="FF0000"/>
          <w:sz w:val="32"/>
          <w:szCs w:val="32"/>
          <w:u w:val="single"/>
        </w:rPr>
        <w:t xml:space="preserve"> 2026</w:t>
      </w:r>
    </w:p>
    <w:p w14:paraId="53F63B7D" w14:textId="1A1CA88B" w:rsidR="0052265F" w:rsidRPr="007F0F7D" w:rsidRDefault="0052265F" w:rsidP="007F0F7D">
      <w:pPr>
        <w:pStyle w:val="a5"/>
        <w:tabs>
          <w:tab w:val="left" w:pos="0"/>
          <w:tab w:val="left" w:pos="142"/>
        </w:tabs>
        <w:ind w:right="-242"/>
        <w:rPr>
          <w:bCs/>
          <w:sz w:val="20"/>
        </w:rPr>
      </w:pPr>
      <w:r w:rsidRPr="007F0F7D">
        <w:rPr>
          <w:bCs/>
          <w:sz w:val="20"/>
        </w:rPr>
        <w:t xml:space="preserve">с </w:t>
      </w:r>
      <w:r w:rsidR="00EB2E08">
        <w:rPr>
          <w:bCs/>
          <w:sz w:val="20"/>
        </w:rPr>
        <w:t>6</w:t>
      </w:r>
      <w:r w:rsidR="00B03FAC" w:rsidRPr="007F0F7D">
        <w:rPr>
          <w:bCs/>
          <w:sz w:val="20"/>
        </w:rPr>
        <w:t>-00</w:t>
      </w:r>
      <w:r w:rsidRPr="007F0F7D">
        <w:rPr>
          <w:bCs/>
          <w:sz w:val="20"/>
        </w:rPr>
        <w:t xml:space="preserve"> до </w:t>
      </w:r>
      <w:r w:rsidR="00EB2E08">
        <w:rPr>
          <w:bCs/>
          <w:sz w:val="20"/>
        </w:rPr>
        <w:t>14</w:t>
      </w:r>
      <w:r w:rsidR="00B03FAC" w:rsidRPr="007F0F7D">
        <w:rPr>
          <w:bCs/>
          <w:sz w:val="20"/>
        </w:rPr>
        <w:t xml:space="preserve">-00 </w:t>
      </w:r>
      <w:r w:rsidRPr="007F0F7D">
        <w:rPr>
          <w:bCs/>
          <w:sz w:val="20"/>
        </w:rPr>
        <w:t xml:space="preserve">(время Москвы) = с </w:t>
      </w:r>
      <w:r w:rsidR="00EB2E08">
        <w:rPr>
          <w:bCs/>
          <w:sz w:val="20"/>
        </w:rPr>
        <w:t>10-00 до 16</w:t>
      </w:r>
      <w:r w:rsidR="00B03FAC" w:rsidRPr="007F0F7D">
        <w:rPr>
          <w:bCs/>
          <w:sz w:val="20"/>
        </w:rPr>
        <w:t>-00</w:t>
      </w:r>
      <w:r w:rsidRPr="007F0F7D">
        <w:rPr>
          <w:bCs/>
          <w:sz w:val="20"/>
        </w:rPr>
        <w:t xml:space="preserve"> (время Нск)</w:t>
      </w:r>
    </w:p>
    <w:p w14:paraId="1CC605C1" w14:textId="77777777" w:rsidR="007F0F7D" w:rsidRPr="007F0F7D" w:rsidRDefault="007F0F7D" w:rsidP="007F0F7D">
      <w:pPr>
        <w:tabs>
          <w:tab w:val="left" w:pos="0"/>
          <w:tab w:val="left" w:pos="142"/>
          <w:tab w:val="left" w:pos="7797"/>
        </w:tabs>
        <w:spacing w:after="0" w:line="240" w:lineRule="auto"/>
        <w:jc w:val="center"/>
        <w:rPr>
          <w:rFonts w:ascii="Times New Roman" w:hAnsi="Times New Roman" w:cs="Times New Roman"/>
          <w:b/>
          <w:color w:val="00B0F0"/>
          <w:sz w:val="24"/>
          <w:szCs w:val="24"/>
        </w:rPr>
      </w:pPr>
      <w:r w:rsidRPr="007F0F7D">
        <w:rPr>
          <w:rFonts w:ascii="Times New Roman" w:hAnsi="Times New Roman" w:cs="Times New Roman"/>
          <w:b/>
          <w:color w:val="00B0F0"/>
          <w:sz w:val="24"/>
          <w:szCs w:val="24"/>
        </w:rPr>
        <w:t>Мероприятие проходит в двух форматах одновременно –</w:t>
      </w:r>
    </w:p>
    <w:p w14:paraId="73D76EF0" w14:textId="775654DB" w:rsidR="007F0F7D" w:rsidRPr="007F0F7D" w:rsidRDefault="007F0F7D" w:rsidP="007F0F7D">
      <w:pPr>
        <w:tabs>
          <w:tab w:val="left" w:pos="0"/>
          <w:tab w:val="left" w:pos="142"/>
          <w:tab w:val="left" w:pos="7797"/>
        </w:tabs>
        <w:spacing w:after="0" w:line="240" w:lineRule="auto"/>
        <w:jc w:val="center"/>
        <w:rPr>
          <w:rFonts w:ascii="Times New Roman" w:hAnsi="Times New Roman" w:cs="Times New Roman"/>
          <w:b/>
          <w:color w:val="00B0F0"/>
          <w:sz w:val="24"/>
          <w:szCs w:val="24"/>
        </w:rPr>
      </w:pPr>
      <w:r w:rsidRPr="007F0F7D">
        <w:rPr>
          <w:rFonts w:ascii="Times New Roman" w:hAnsi="Times New Roman" w:cs="Times New Roman"/>
          <w:b/>
          <w:color w:val="00B0F0"/>
          <w:sz w:val="24"/>
          <w:szCs w:val="24"/>
        </w:rPr>
        <w:t>вебинар (онлайн трансляция) для всех и очно в г. Новосибирске!</w:t>
      </w:r>
    </w:p>
    <w:p w14:paraId="73FF1B44" w14:textId="77777777" w:rsidR="007F0F7D" w:rsidRPr="007F0F7D" w:rsidRDefault="007F0F7D" w:rsidP="007F0F7D">
      <w:pPr>
        <w:pStyle w:val="a5"/>
        <w:tabs>
          <w:tab w:val="left" w:pos="0"/>
          <w:tab w:val="left" w:pos="142"/>
        </w:tabs>
        <w:ind w:right="-242"/>
        <w:rPr>
          <w:bCs/>
          <w:sz w:val="20"/>
        </w:rPr>
      </w:pPr>
    </w:p>
    <w:p w14:paraId="28551B2E" w14:textId="77777777" w:rsidR="00AF7E48" w:rsidRPr="007F0F7D" w:rsidRDefault="00AF7E48" w:rsidP="007F0F7D">
      <w:pPr>
        <w:pStyle w:val="a5"/>
        <w:tabs>
          <w:tab w:val="left" w:pos="0"/>
          <w:tab w:val="left" w:pos="142"/>
        </w:tabs>
        <w:ind w:right="-242"/>
        <w:rPr>
          <w:sz w:val="12"/>
          <w:szCs w:val="12"/>
        </w:rPr>
      </w:pPr>
      <w:r w:rsidRPr="007F0F7D">
        <w:rPr>
          <w:sz w:val="12"/>
          <w:szCs w:val="12"/>
        </w:rPr>
        <w:t>в программе:</w:t>
      </w:r>
    </w:p>
    <w:p w14:paraId="64007559" w14:textId="77777777" w:rsidR="00D07BCD" w:rsidRPr="00FA4BF6" w:rsidRDefault="00AF7E48" w:rsidP="00C33213">
      <w:pPr>
        <w:pStyle w:val="a5"/>
        <w:tabs>
          <w:tab w:val="left" w:pos="0"/>
          <w:tab w:val="left" w:pos="142"/>
        </w:tabs>
        <w:ind w:right="-244"/>
        <w:rPr>
          <w:bCs/>
          <w:sz w:val="18"/>
          <w:szCs w:val="18"/>
        </w:rPr>
      </w:pPr>
      <w:r w:rsidRPr="00FA4BF6">
        <w:rPr>
          <w:sz w:val="12"/>
          <w:szCs w:val="12"/>
        </w:rPr>
        <w:t xml:space="preserve">______________________________________________________________________________________________________________________  </w:t>
      </w:r>
      <w:r w:rsidR="00532246" w:rsidRPr="00FA4BF6">
        <w:rPr>
          <w:bCs/>
          <w:caps/>
          <w:sz w:val="18"/>
          <w:szCs w:val="18"/>
        </w:rPr>
        <w:t xml:space="preserve">Программа </w:t>
      </w:r>
      <w:r w:rsidRPr="00FA4BF6">
        <w:rPr>
          <w:bCs/>
          <w:caps/>
          <w:sz w:val="18"/>
          <w:szCs w:val="18"/>
        </w:rPr>
        <w:t>повышения квалификации</w:t>
      </w:r>
      <w:r w:rsidR="00941264" w:rsidRPr="00FA4BF6">
        <w:rPr>
          <w:bCs/>
          <w:sz w:val="18"/>
          <w:szCs w:val="18"/>
        </w:rPr>
        <w:t xml:space="preserve"> – </w:t>
      </w:r>
      <w:r w:rsidR="00941264" w:rsidRPr="00FA4BF6">
        <w:rPr>
          <w:bCs/>
          <w:sz w:val="24"/>
          <w:szCs w:val="24"/>
        </w:rPr>
        <w:t>2 дня</w:t>
      </w:r>
      <w:r w:rsidR="00203A55" w:rsidRPr="00FA4BF6">
        <w:rPr>
          <w:bCs/>
          <w:sz w:val="18"/>
          <w:szCs w:val="18"/>
        </w:rPr>
        <w:t>:</w:t>
      </w:r>
      <w:r w:rsidRPr="00FA4BF6">
        <w:rPr>
          <w:bCs/>
          <w:sz w:val="18"/>
          <w:szCs w:val="18"/>
        </w:rPr>
        <w:t xml:space="preserve"> </w:t>
      </w:r>
    </w:p>
    <w:p w14:paraId="74105124" w14:textId="3E9D258D" w:rsidR="004A5BA5" w:rsidRPr="00C20D92" w:rsidRDefault="003D07EA" w:rsidP="003D07EA">
      <w:pPr>
        <w:pStyle w:val="a9"/>
        <w:shd w:val="clear" w:color="auto" w:fill="FFFFFF"/>
        <w:tabs>
          <w:tab w:val="left" w:pos="284"/>
        </w:tabs>
        <w:spacing w:before="80" w:after="0" w:line="216" w:lineRule="auto"/>
        <w:ind w:left="0"/>
        <w:contextualSpacing w:val="0"/>
        <w:jc w:val="center"/>
        <w:rPr>
          <w:rFonts w:ascii="Times New Roman" w:hAnsi="Times New Roman" w:cs="Times New Roman"/>
          <w:b/>
          <w:color w:val="FF0000"/>
          <w:sz w:val="28"/>
          <w:szCs w:val="28"/>
          <w:highlight w:val="yellow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20D92">
        <w:rPr>
          <w:rFonts w:ascii="Times New Roman" w:hAnsi="Times New Roman" w:cs="Times New Roman"/>
          <w:b/>
          <w:color w:val="FF0000"/>
          <w:sz w:val="28"/>
          <w:szCs w:val="28"/>
          <w:highlight w:val="yellow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«ОРГАНИЗАЦИЯ ДЕЛОПРОИЗВОДСТВА</w:t>
      </w:r>
      <w:r w:rsidR="0097151A" w:rsidRPr="00C20D92">
        <w:rPr>
          <w:rFonts w:ascii="Times New Roman" w:hAnsi="Times New Roman" w:cs="Times New Roman"/>
          <w:b/>
          <w:color w:val="FF0000"/>
          <w:sz w:val="28"/>
          <w:szCs w:val="28"/>
          <w:highlight w:val="yellow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И</w:t>
      </w:r>
      <w:r w:rsidR="004A5BA5" w:rsidRPr="00C20D92">
        <w:rPr>
          <w:rFonts w:ascii="Times New Roman" w:hAnsi="Times New Roman" w:cs="Times New Roman"/>
          <w:b/>
          <w:color w:val="FF0000"/>
          <w:sz w:val="28"/>
          <w:szCs w:val="28"/>
          <w:highlight w:val="yellow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97151A" w:rsidRPr="00C20D92">
        <w:rPr>
          <w:rFonts w:ascii="Times New Roman" w:hAnsi="Times New Roman" w:cs="Times New Roman"/>
          <w:b/>
          <w:color w:val="FF0000"/>
          <w:sz w:val="28"/>
          <w:szCs w:val="28"/>
          <w:highlight w:val="yellow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РАБОТЫ АРХИВА</w:t>
      </w:r>
      <w:r w:rsidRPr="00C20D92">
        <w:rPr>
          <w:rFonts w:ascii="Times New Roman" w:hAnsi="Times New Roman" w:cs="Times New Roman"/>
          <w:b/>
          <w:color w:val="FF0000"/>
          <w:sz w:val="28"/>
          <w:szCs w:val="28"/>
          <w:highlight w:val="yellow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4A5BA5" w:rsidRPr="00C20D92">
        <w:rPr>
          <w:rFonts w:ascii="Times New Roman" w:hAnsi="Times New Roman" w:cs="Times New Roman"/>
          <w:b/>
          <w:color w:val="FF0000"/>
          <w:sz w:val="28"/>
          <w:szCs w:val="28"/>
          <w:highlight w:val="yellow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В ОРГАНИЗАЦИЯХ </w:t>
      </w:r>
      <w:r w:rsidRPr="00C20D92">
        <w:rPr>
          <w:rFonts w:ascii="Times New Roman" w:hAnsi="Times New Roman" w:cs="Times New Roman"/>
          <w:b/>
          <w:color w:val="FF0000"/>
          <w:sz w:val="28"/>
          <w:szCs w:val="28"/>
          <w:highlight w:val="yellow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– 2026</w:t>
      </w:r>
      <w:r w:rsidR="0013550D">
        <w:rPr>
          <w:rFonts w:ascii="Times New Roman" w:hAnsi="Times New Roman" w:cs="Times New Roman"/>
          <w:b/>
          <w:color w:val="FF0000"/>
          <w:sz w:val="28"/>
          <w:szCs w:val="28"/>
          <w:highlight w:val="yellow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-2027</w:t>
      </w:r>
      <w:r w:rsidRPr="00C20D92">
        <w:rPr>
          <w:rFonts w:ascii="Times New Roman" w:hAnsi="Times New Roman" w:cs="Times New Roman"/>
          <w:b/>
          <w:color w:val="FF0000"/>
          <w:sz w:val="28"/>
          <w:szCs w:val="28"/>
          <w:highlight w:val="yellow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. </w:t>
      </w:r>
    </w:p>
    <w:p w14:paraId="3580F3B0" w14:textId="514D2DEA" w:rsidR="003D07EA" w:rsidRPr="00FA4BF6" w:rsidRDefault="003D07EA" w:rsidP="004A5BA5">
      <w:pPr>
        <w:pStyle w:val="a9"/>
        <w:shd w:val="clear" w:color="auto" w:fill="FFFFFF"/>
        <w:tabs>
          <w:tab w:val="left" w:pos="284"/>
        </w:tabs>
        <w:spacing w:before="40" w:after="0" w:line="216" w:lineRule="auto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  <w:highlight w:val="yellow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20D92">
        <w:rPr>
          <w:rFonts w:ascii="Times New Roman" w:hAnsi="Times New Roman" w:cs="Times New Roman"/>
          <w:b/>
          <w:color w:val="FF0000"/>
          <w:sz w:val="28"/>
          <w:szCs w:val="28"/>
          <w:highlight w:val="yellow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НОВЫЕ НОРМАТИВНЫЕ ДОКУМЕНТЫ</w:t>
      </w:r>
      <w:r w:rsidR="004A5BA5" w:rsidRPr="00C20D92">
        <w:rPr>
          <w:rFonts w:ascii="Times New Roman" w:hAnsi="Times New Roman" w:cs="Times New Roman"/>
          <w:b/>
          <w:color w:val="FF0000"/>
          <w:sz w:val="28"/>
          <w:szCs w:val="28"/>
          <w:highlight w:val="yellow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, НОВЫЕ ПРАВИЛА</w:t>
      </w:r>
      <w:r w:rsidRPr="00C20D92">
        <w:rPr>
          <w:rFonts w:ascii="Times New Roman" w:hAnsi="Times New Roman" w:cs="Times New Roman"/>
          <w:b/>
          <w:color w:val="FF0000"/>
          <w:sz w:val="28"/>
          <w:szCs w:val="28"/>
          <w:highlight w:val="yellow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И НОВЫЕ ТРЕБОВАНИЯ»  </w:t>
      </w:r>
    </w:p>
    <w:p w14:paraId="7817E44D" w14:textId="77777777" w:rsidR="006A5A02" w:rsidRPr="00FA4BF6" w:rsidRDefault="006A5A02" w:rsidP="00EC05F6">
      <w:pPr>
        <w:shd w:val="clear" w:color="auto" w:fill="FFFFFF"/>
        <w:spacing w:after="80" w:line="216" w:lineRule="auto"/>
        <w:jc w:val="center"/>
        <w:outlineLvl w:val="0"/>
        <w:rPr>
          <w:rFonts w:ascii="Times New Roman" w:hAnsi="Times New Roman" w:cs="Times New Roman"/>
          <w:b/>
          <w:bCs/>
          <w:kern w:val="36"/>
          <w:sz w:val="4"/>
          <w:szCs w:val="4"/>
          <w:highlight w:val="yellow"/>
        </w:rPr>
      </w:pPr>
    </w:p>
    <w:p w14:paraId="20CF7355" w14:textId="77777777" w:rsidR="004A5BA5" w:rsidRPr="00FA4BF6" w:rsidRDefault="00275632" w:rsidP="00275632">
      <w:pPr>
        <w:shd w:val="clear" w:color="auto" w:fill="FFFFFF"/>
        <w:spacing w:after="0" w:line="216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FA4BF6">
        <w:rPr>
          <w:rFonts w:ascii="Times New Roman" w:hAnsi="Times New Roman" w:cs="Times New Roman"/>
          <w:b/>
          <w:caps/>
          <w:sz w:val="24"/>
          <w:szCs w:val="24"/>
        </w:rPr>
        <w:t>профессиональная организация делопроизводства и работы архива в организаци</w:t>
      </w:r>
      <w:r w:rsidR="004A5BA5" w:rsidRPr="00FA4BF6">
        <w:rPr>
          <w:rFonts w:ascii="Times New Roman" w:hAnsi="Times New Roman" w:cs="Times New Roman"/>
          <w:b/>
          <w:caps/>
          <w:sz w:val="24"/>
          <w:szCs w:val="24"/>
        </w:rPr>
        <w:t>ЯХ</w:t>
      </w:r>
    </w:p>
    <w:p w14:paraId="1CBA39F2" w14:textId="2FDDEE52" w:rsidR="00275632" w:rsidRPr="00FA4BF6" w:rsidRDefault="00275632" w:rsidP="00275632">
      <w:pPr>
        <w:shd w:val="clear" w:color="auto" w:fill="FFFFFF"/>
        <w:spacing w:after="0" w:line="216" w:lineRule="auto"/>
        <w:jc w:val="center"/>
        <w:rPr>
          <w:rFonts w:ascii="Times New Roman" w:hAnsi="Times New Roman" w:cs="Times New Roman"/>
          <w:b/>
          <w:bCs/>
          <w:caps/>
          <w:sz w:val="24"/>
          <w:szCs w:val="24"/>
          <w:highlight w:val="yellow"/>
          <w:u w:val="single"/>
        </w:rPr>
      </w:pPr>
      <w:r w:rsidRPr="00FA4BF6">
        <w:rPr>
          <w:rFonts w:ascii="Times New Roman" w:hAnsi="Times New Roman" w:cs="Times New Roman"/>
          <w:b/>
          <w:caps/>
          <w:sz w:val="24"/>
          <w:szCs w:val="24"/>
        </w:rPr>
        <w:t xml:space="preserve"> с учетом новаций </w:t>
      </w:r>
      <w:r w:rsidR="00531F69" w:rsidRPr="00FA4BF6">
        <w:rPr>
          <w:rFonts w:ascii="Times New Roman" w:hAnsi="Times New Roman" w:cs="Times New Roman"/>
          <w:b/>
          <w:caps/>
          <w:sz w:val="24"/>
          <w:szCs w:val="24"/>
        </w:rPr>
        <w:t>2026</w:t>
      </w:r>
      <w:r w:rsidR="0013550D">
        <w:rPr>
          <w:rFonts w:ascii="Times New Roman" w:hAnsi="Times New Roman" w:cs="Times New Roman"/>
          <w:b/>
          <w:caps/>
          <w:sz w:val="24"/>
          <w:szCs w:val="24"/>
        </w:rPr>
        <w:t>-2027</w:t>
      </w:r>
      <w:r w:rsidR="00C20D92">
        <w:rPr>
          <w:rFonts w:ascii="Times New Roman" w:hAnsi="Times New Roman" w:cs="Times New Roman"/>
          <w:b/>
          <w:caps/>
          <w:sz w:val="24"/>
          <w:szCs w:val="24"/>
        </w:rPr>
        <w:t xml:space="preserve"> </w:t>
      </w:r>
      <w:r w:rsidR="003B1E7E" w:rsidRPr="00FA4BF6">
        <w:rPr>
          <w:rFonts w:ascii="Times New Roman" w:hAnsi="Times New Roman" w:cs="Times New Roman"/>
          <w:b/>
          <w:caps/>
          <w:sz w:val="24"/>
          <w:szCs w:val="24"/>
        </w:rPr>
        <w:t>г</w:t>
      </w:r>
      <w:r w:rsidR="0013550D">
        <w:rPr>
          <w:rFonts w:ascii="Times New Roman" w:hAnsi="Times New Roman" w:cs="Times New Roman"/>
          <w:b/>
          <w:caps/>
          <w:sz w:val="24"/>
          <w:szCs w:val="24"/>
        </w:rPr>
        <w:t>г</w:t>
      </w:r>
      <w:r w:rsidRPr="00FA4BF6">
        <w:rPr>
          <w:rFonts w:ascii="Times New Roman" w:hAnsi="Times New Roman" w:cs="Times New Roman"/>
          <w:b/>
          <w:caps/>
          <w:sz w:val="24"/>
          <w:szCs w:val="24"/>
        </w:rPr>
        <w:t xml:space="preserve"> </w:t>
      </w:r>
    </w:p>
    <w:p w14:paraId="2EE89A09" w14:textId="368191E2" w:rsidR="00275632" w:rsidRPr="00FA4BF6" w:rsidRDefault="00275632" w:rsidP="00275632">
      <w:pPr>
        <w:shd w:val="clear" w:color="auto" w:fill="FFFFFF"/>
        <w:spacing w:after="40" w:line="216" w:lineRule="auto"/>
        <w:jc w:val="center"/>
        <w:rPr>
          <w:rFonts w:ascii="Times New Roman" w:hAnsi="Times New Roman" w:cs="Times New Roman"/>
          <w:b/>
          <w:bCs/>
          <w:caps/>
          <w:sz w:val="16"/>
          <w:szCs w:val="16"/>
          <w:u w:val="single"/>
        </w:rPr>
      </w:pPr>
      <w:r w:rsidRPr="00FA4BF6">
        <w:rPr>
          <w:rFonts w:ascii="Times New Roman" w:hAnsi="Times New Roman" w:cs="Times New Roman"/>
          <w:b/>
          <w:bCs/>
          <w:caps/>
          <w:sz w:val="16"/>
          <w:szCs w:val="16"/>
          <w:u w:val="single"/>
        </w:rPr>
        <w:t>_____________________________________________________________________________________________</w:t>
      </w:r>
    </w:p>
    <w:p w14:paraId="7D202EE5" w14:textId="1D3372A4" w:rsidR="00FF6634" w:rsidRPr="00FA4BF6" w:rsidRDefault="00227FBD" w:rsidP="00FD1766">
      <w:pPr>
        <w:jc w:val="center"/>
        <w:rPr>
          <w:rFonts w:ascii="Times New Roman" w:hAnsi="Times New Roman" w:cs="Times New Roman"/>
          <w:sz w:val="20"/>
          <w:szCs w:val="20"/>
        </w:rPr>
      </w:pPr>
      <w:r w:rsidRPr="00FA4BF6">
        <w:rPr>
          <w:rFonts w:ascii="Times New Roman" w:hAnsi="Times New Roman" w:cs="Times New Roman"/>
          <w:sz w:val="20"/>
          <w:szCs w:val="20"/>
        </w:rPr>
        <w:t xml:space="preserve">Данная программа повышения квалификации разработана с учетом требований профстандартов «Специалист по организационному и документационному обеспечению управления организацией» и «Специалист архива», </w:t>
      </w:r>
      <w:r w:rsidR="00AF7E48" w:rsidRPr="00FA4BF6">
        <w:rPr>
          <w:rFonts w:ascii="Times New Roman" w:hAnsi="Times New Roman" w:cs="Times New Roman"/>
          <w:sz w:val="20"/>
          <w:szCs w:val="20"/>
        </w:rPr>
        <w:t>с выдачей УДОСТОВЕРЕНИЯ о повышении квалификации</w:t>
      </w:r>
      <w:r w:rsidR="00E54405" w:rsidRPr="00FA4BF6">
        <w:rPr>
          <w:rFonts w:ascii="Times New Roman" w:hAnsi="Times New Roman" w:cs="Times New Roman"/>
          <w:sz w:val="20"/>
          <w:szCs w:val="20"/>
        </w:rPr>
        <w:t xml:space="preserve"> для профстандартов</w:t>
      </w:r>
    </w:p>
    <w:p w14:paraId="56B3F5DC" w14:textId="6CE05F5D" w:rsidR="003C06B1" w:rsidRPr="00FA4BF6" w:rsidRDefault="00AF7E48" w:rsidP="00C33213">
      <w:pPr>
        <w:pStyle w:val="a5"/>
        <w:tabs>
          <w:tab w:val="left" w:pos="0"/>
          <w:tab w:val="left" w:pos="142"/>
        </w:tabs>
        <w:ind w:right="-244"/>
        <w:rPr>
          <w:b w:val="0"/>
          <w:sz w:val="20"/>
        </w:rPr>
      </w:pPr>
      <w:r w:rsidRPr="00FA4BF6">
        <w:rPr>
          <w:b w:val="0"/>
          <w:sz w:val="20"/>
        </w:rPr>
        <w:t xml:space="preserve">В соответствии с законом об Образовании в РФ о повышении квалификации в соответствии </w:t>
      </w:r>
      <w:r w:rsidR="00CB11CE" w:rsidRPr="00FA4BF6">
        <w:rPr>
          <w:b w:val="0"/>
          <w:sz w:val="20"/>
        </w:rPr>
        <w:t xml:space="preserve"> с требованиями профстандартов.</w:t>
      </w:r>
      <w:bookmarkStart w:id="2" w:name="программа"/>
      <w:bookmarkEnd w:id="2"/>
    </w:p>
    <w:p w14:paraId="13D6F121" w14:textId="613E0874" w:rsidR="00E54405" w:rsidRPr="00FA4BF6" w:rsidRDefault="00E54405" w:rsidP="00C33213">
      <w:pPr>
        <w:pStyle w:val="a5"/>
        <w:tabs>
          <w:tab w:val="left" w:pos="0"/>
          <w:tab w:val="left" w:pos="142"/>
        </w:tabs>
        <w:ind w:right="-244"/>
        <w:rPr>
          <w:rStyle w:val="s1"/>
          <w:b w:val="0"/>
          <w:i/>
          <w:smallCaps/>
          <w:sz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FA4BF6">
        <w:rPr>
          <w:b w:val="0"/>
          <w:sz w:val="20"/>
        </w:rPr>
        <w:t>Сведения об удостоверении вносятся в реестр ФИС ФРДО</w:t>
      </w:r>
    </w:p>
    <w:p w14:paraId="50EBE93D" w14:textId="77777777" w:rsidR="0019386B" w:rsidRPr="00FA4BF6" w:rsidRDefault="00C33213" w:rsidP="00267690">
      <w:pPr>
        <w:spacing w:after="0" w:line="240" w:lineRule="auto"/>
        <w:outlineLvl w:val="0"/>
        <w:rPr>
          <w:rStyle w:val="s1"/>
          <w:rFonts w:ascii="Times New Roman" w:eastAsia="Times New Roman" w:hAnsi="Times New Roman" w:cs="Times New Roman"/>
          <w:b/>
          <w:smallCaps/>
          <w:kern w:val="36"/>
          <w:sz w:val="10"/>
          <w:szCs w:val="10"/>
          <w:u w:val="single"/>
          <w:lang w:eastAsia="ru-RU"/>
        </w:rPr>
      </w:pPr>
      <w:r w:rsidRPr="00FA4BF6">
        <w:rPr>
          <w:rStyle w:val="s1"/>
          <w:rFonts w:ascii="Times New Roman" w:eastAsia="Times New Roman" w:hAnsi="Times New Roman" w:cs="Times New Roman"/>
          <w:b/>
          <w:smallCaps/>
          <w:kern w:val="36"/>
          <w:sz w:val="10"/>
          <w:szCs w:val="10"/>
          <w:u w:val="single"/>
          <w:lang w:eastAsia="ru-RU"/>
        </w:rPr>
        <w:t>_______________________________________________________________________________________________________________________________________________________</w:t>
      </w:r>
    </w:p>
    <w:p w14:paraId="055FADB8" w14:textId="77777777" w:rsidR="00CD52A3" w:rsidRPr="00FA4BF6" w:rsidRDefault="00CD52A3" w:rsidP="00CD52A3">
      <w:pPr>
        <w:pStyle w:val="2"/>
        <w:shd w:val="clear" w:color="auto" w:fill="FFFFFF"/>
        <w:spacing w:before="0" w:beforeAutospacing="0" w:after="0" w:afterAutospacing="0"/>
        <w:jc w:val="center"/>
        <w:rPr>
          <w:bCs w:val="0"/>
          <w:sz w:val="8"/>
          <w:szCs w:val="8"/>
        </w:rPr>
      </w:pPr>
    </w:p>
    <w:p w14:paraId="07229030" w14:textId="77777777" w:rsidR="00794FBD" w:rsidRPr="00FA4BF6" w:rsidRDefault="00794FBD" w:rsidP="00CD52A3">
      <w:pPr>
        <w:pStyle w:val="2"/>
        <w:shd w:val="clear" w:color="auto" w:fill="FFFFFF"/>
        <w:spacing w:before="0" w:beforeAutospacing="0" w:after="0" w:afterAutospacing="0"/>
        <w:jc w:val="center"/>
        <w:rPr>
          <w:bCs w:val="0"/>
          <w:sz w:val="8"/>
          <w:szCs w:val="8"/>
          <w:u w:val="single"/>
        </w:rPr>
      </w:pPr>
    </w:p>
    <w:p w14:paraId="47729291" w14:textId="36F283B9" w:rsidR="00566641" w:rsidRPr="00FA4BF6" w:rsidRDefault="00227FBD" w:rsidP="0038523C">
      <w:pPr>
        <w:pStyle w:val="ae"/>
        <w:tabs>
          <w:tab w:val="left" w:pos="0"/>
          <w:tab w:val="left" w:pos="284"/>
        </w:tabs>
        <w:spacing w:before="0" w:beforeAutospacing="0" w:after="0" w:afterAutospacing="0"/>
        <w:jc w:val="center"/>
        <w:rPr>
          <w:b/>
          <w:smallCaps/>
          <w:sz w:val="24"/>
          <w:lang w:val="ru-RU"/>
        </w:rPr>
      </w:pPr>
      <w:r w:rsidRPr="00FA4BF6">
        <w:rPr>
          <w:b/>
          <w:smallCaps/>
          <w:sz w:val="24"/>
          <w:lang w:val="ru-RU"/>
        </w:rPr>
        <w:lastRenderedPageBreak/>
        <w:t>Программа будет откорректирована и дополнена новациями на дату проведения</w:t>
      </w:r>
    </w:p>
    <w:p w14:paraId="7219B92C" w14:textId="77777777" w:rsidR="00794FBD" w:rsidRPr="00FA4BF6" w:rsidRDefault="00794FBD" w:rsidP="00CD52A3">
      <w:pPr>
        <w:pStyle w:val="2"/>
        <w:shd w:val="clear" w:color="auto" w:fill="FFFFFF"/>
        <w:spacing w:before="0" w:beforeAutospacing="0" w:after="0" w:afterAutospacing="0"/>
        <w:jc w:val="center"/>
        <w:rPr>
          <w:bCs w:val="0"/>
          <w:smallCaps/>
          <w:sz w:val="8"/>
          <w:szCs w:val="8"/>
          <w:lang w:val="x-none"/>
        </w:rPr>
      </w:pPr>
    </w:p>
    <w:p w14:paraId="4298162E" w14:textId="05B38FBC" w:rsidR="00CD52A3" w:rsidRPr="00C20D92" w:rsidRDefault="0013550D" w:rsidP="00CD52A3">
      <w:pPr>
        <w:pStyle w:val="2"/>
        <w:shd w:val="clear" w:color="auto" w:fill="FFFFFF"/>
        <w:spacing w:before="0" w:beforeAutospacing="0" w:after="0" w:afterAutospacing="0"/>
        <w:jc w:val="center"/>
        <w:rPr>
          <w:bCs w:val="0"/>
          <w:color w:val="FF0000"/>
          <w:sz w:val="24"/>
          <w:szCs w:val="24"/>
        </w:rPr>
      </w:pPr>
      <w:r>
        <w:rPr>
          <w:bCs w:val="0"/>
          <w:color w:val="FF0000"/>
          <w:sz w:val="24"/>
          <w:szCs w:val="24"/>
        </w:rPr>
        <w:t>3 Декабря</w:t>
      </w:r>
      <w:r w:rsidR="00B03FAC" w:rsidRPr="00C20D92">
        <w:rPr>
          <w:bCs w:val="0"/>
          <w:color w:val="FF0000"/>
          <w:sz w:val="24"/>
          <w:szCs w:val="24"/>
        </w:rPr>
        <w:t xml:space="preserve"> 2026</w:t>
      </w:r>
    </w:p>
    <w:p w14:paraId="161BDB34" w14:textId="4A09029A" w:rsidR="00347BB3" w:rsidRPr="00FA4BF6" w:rsidRDefault="00347BB3" w:rsidP="00347BB3">
      <w:pPr>
        <w:shd w:val="clear" w:color="auto" w:fill="FFFFFF"/>
        <w:spacing w:before="80" w:after="40" w:line="216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  <w:highlight w:val="yellow"/>
          <w:u w:val="single"/>
        </w:rPr>
      </w:pPr>
      <w:r w:rsidRPr="00FA4BF6">
        <w:rPr>
          <w:rFonts w:ascii="Times New Roman" w:hAnsi="Times New Roman" w:cs="Times New Roman"/>
          <w:b/>
          <w:cap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профессиональная организация делопроизводства с учетом новаций </w:t>
      </w:r>
      <w:r w:rsidR="00C20D92">
        <w:rPr>
          <w:rFonts w:ascii="Times New Roman" w:hAnsi="Times New Roman" w:cs="Times New Roman"/>
          <w:b/>
          <w:cap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2026</w:t>
      </w:r>
      <w:r w:rsidR="0013550D">
        <w:rPr>
          <w:rFonts w:ascii="Times New Roman" w:hAnsi="Times New Roman" w:cs="Times New Roman"/>
          <w:b/>
          <w:cap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-2027 г</w:t>
      </w:r>
      <w:r w:rsidRPr="00FA4BF6">
        <w:rPr>
          <w:rFonts w:ascii="Times New Roman" w:hAnsi="Times New Roman" w:cs="Times New Roman"/>
          <w:b/>
          <w:cap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г </w:t>
      </w:r>
    </w:p>
    <w:p w14:paraId="15C2776B" w14:textId="77777777" w:rsidR="00210124" w:rsidRPr="00FA4BF6" w:rsidRDefault="00210124" w:rsidP="00210124">
      <w:pPr>
        <w:pStyle w:val="2"/>
        <w:shd w:val="clear" w:color="auto" w:fill="FFFFFF"/>
        <w:spacing w:before="0" w:beforeAutospacing="0" w:after="0" w:afterAutospacing="0"/>
        <w:jc w:val="both"/>
        <w:rPr>
          <w:bCs w:val="0"/>
          <w:sz w:val="4"/>
          <w:szCs w:val="4"/>
        </w:rPr>
      </w:pPr>
    </w:p>
    <w:p w14:paraId="71846A2A" w14:textId="659D8729" w:rsidR="00347BB3" w:rsidRPr="00C20D92" w:rsidRDefault="00152215" w:rsidP="005C1480">
      <w:pPr>
        <w:pStyle w:val="a9"/>
        <w:shd w:val="clear" w:color="auto" w:fill="FFFFFF"/>
        <w:tabs>
          <w:tab w:val="left" w:pos="284"/>
        </w:tabs>
        <w:spacing w:before="80" w:after="0" w:line="216" w:lineRule="auto"/>
        <w:ind w:left="0"/>
        <w:contextualSpacing w:val="0"/>
        <w:jc w:val="center"/>
        <w:rPr>
          <w:rFonts w:ascii="Times New Roman" w:hAnsi="Times New Roman" w:cs="Times New Roman"/>
          <w:b/>
          <w:color w:val="FF0000"/>
          <w:sz w:val="32"/>
          <w:szCs w:val="32"/>
          <w:highlight w:val="yellow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20D92">
        <w:rPr>
          <w:rFonts w:ascii="Times New Roman" w:hAnsi="Times New Roman" w:cs="Times New Roman"/>
          <w:b/>
          <w:color w:val="FF0000"/>
          <w:sz w:val="32"/>
          <w:szCs w:val="32"/>
          <w:highlight w:val="yellow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«ОРГАНИЗАЦИЯ ДЕЛОПРОИЗВОДСТВА – 202</w:t>
      </w:r>
      <w:r w:rsidR="00B03FAC" w:rsidRPr="00C20D92">
        <w:rPr>
          <w:rFonts w:ascii="Times New Roman" w:hAnsi="Times New Roman" w:cs="Times New Roman"/>
          <w:b/>
          <w:color w:val="FF0000"/>
          <w:sz w:val="32"/>
          <w:szCs w:val="32"/>
          <w:highlight w:val="yellow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6</w:t>
      </w:r>
      <w:r w:rsidR="0013550D">
        <w:rPr>
          <w:rFonts w:ascii="Times New Roman" w:hAnsi="Times New Roman" w:cs="Times New Roman"/>
          <w:b/>
          <w:color w:val="FF0000"/>
          <w:sz w:val="32"/>
          <w:szCs w:val="32"/>
          <w:highlight w:val="yellow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-2027</w:t>
      </w:r>
      <w:r w:rsidRPr="00C20D92">
        <w:rPr>
          <w:rFonts w:ascii="Times New Roman" w:hAnsi="Times New Roman" w:cs="Times New Roman"/>
          <w:b/>
          <w:color w:val="FF0000"/>
          <w:sz w:val="32"/>
          <w:szCs w:val="32"/>
          <w:highlight w:val="yellow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. </w:t>
      </w:r>
      <w:r w:rsidR="00347BB3" w:rsidRPr="00C20D92">
        <w:rPr>
          <w:rFonts w:ascii="Times New Roman" w:hAnsi="Times New Roman" w:cs="Times New Roman"/>
          <w:b/>
          <w:color w:val="FF0000"/>
          <w:sz w:val="32"/>
          <w:szCs w:val="32"/>
          <w:highlight w:val="yellow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НОВЫЕ НОРМАТИВНЫЕ ДОКУМЕНТЫ</w:t>
      </w:r>
      <w:r w:rsidRPr="00C20D92">
        <w:rPr>
          <w:rFonts w:ascii="Times New Roman" w:hAnsi="Times New Roman" w:cs="Times New Roman"/>
          <w:b/>
          <w:color w:val="FF0000"/>
          <w:sz w:val="32"/>
          <w:szCs w:val="32"/>
          <w:highlight w:val="yellow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14:paraId="0BEB773A" w14:textId="58928374" w:rsidR="00152215" w:rsidRPr="00C20D92" w:rsidRDefault="00152215" w:rsidP="005C1480">
      <w:pPr>
        <w:pStyle w:val="a9"/>
        <w:shd w:val="clear" w:color="auto" w:fill="FFFFFF"/>
        <w:tabs>
          <w:tab w:val="left" w:pos="284"/>
        </w:tabs>
        <w:spacing w:after="0" w:line="216" w:lineRule="auto"/>
        <w:ind w:left="0"/>
        <w:contextualSpacing w:val="0"/>
        <w:jc w:val="center"/>
        <w:rPr>
          <w:rFonts w:ascii="Times New Roman" w:hAnsi="Times New Roman" w:cs="Times New Roman"/>
          <w:b/>
          <w:color w:val="FF0000"/>
          <w:sz w:val="32"/>
          <w:szCs w:val="32"/>
          <w:highlight w:val="yellow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20D92">
        <w:rPr>
          <w:rFonts w:ascii="Times New Roman" w:hAnsi="Times New Roman" w:cs="Times New Roman"/>
          <w:b/>
          <w:color w:val="FF0000"/>
          <w:sz w:val="32"/>
          <w:szCs w:val="32"/>
          <w:highlight w:val="yellow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И НОВЫЕ ТРЕБОВАНИЯ»  </w:t>
      </w:r>
    </w:p>
    <w:p w14:paraId="7C3E1E89" w14:textId="77777777" w:rsidR="00A52536" w:rsidRDefault="00E72642" w:rsidP="00A52536">
      <w:pPr>
        <w:pStyle w:val="a9"/>
        <w:pBdr>
          <w:bottom w:val="single" w:sz="12" w:space="1" w:color="auto"/>
        </w:pBdr>
        <w:shd w:val="clear" w:color="auto" w:fill="FFFFFF"/>
        <w:tabs>
          <w:tab w:val="left" w:pos="284"/>
        </w:tabs>
        <w:spacing w:before="40" w:after="0" w:line="216" w:lineRule="auto"/>
        <w:ind w:left="0"/>
        <w:contextualSpacing w:val="0"/>
        <w:jc w:val="center"/>
        <w:rPr>
          <w:rFonts w:ascii="Times New Roman" w:hAnsi="Times New Roman" w:cs="Times New Roman"/>
          <w:b/>
          <w:bCs/>
          <w:caps/>
          <w:kern w:val="36"/>
          <w:sz w:val="24"/>
          <w:szCs w:val="24"/>
        </w:rPr>
      </w:pPr>
      <w:r w:rsidRPr="00FA4BF6">
        <w:rPr>
          <w:rFonts w:ascii="Times New Roman" w:hAnsi="Times New Roman" w:cs="Times New Roman"/>
          <w:b/>
          <w:cap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ОФОРМЛЕНИЕ</w:t>
      </w:r>
      <w:r w:rsidR="00347BB3" w:rsidRPr="00FA4BF6">
        <w:rPr>
          <w:rFonts w:ascii="Times New Roman" w:hAnsi="Times New Roman" w:cs="Times New Roman"/>
          <w:b/>
          <w:cap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документов в организации </w:t>
      </w:r>
      <w:r w:rsidRPr="00FA4BF6">
        <w:rPr>
          <w:rFonts w:ascii="Times New Roman" w:hAnsi="Times New Roman" w:cs="Times New Roman"/>
          <w:b/>
          <w:cap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ПО НОВОМУ</w:t>
      </w:r>
      <w:r w:rsidR="00347BB3" w:rsidRPr="00FA4BF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="00347BB3" w:rsidRPr="00FA4B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ГОСТ  Р7.0.97-2025</w:t>
      </w:r>
      <w:r w:rsidR="00347BB3" w:rsidRPr="00FA4BF6">
        <w:rPr>
          <w:rFonts w:ascii="Times New Roman" w:hAnsi="Times New Roman" w:cs="Times New Roman"/>
          <w:b/>
          <w:bCs/>
          <w:caps/>
          <w:kern w:val="36"/>
          <w:sz w:val="24"/>
          <w:szCs w:val="24"/>
        </w:rPr>
        <w:t>.</w:t>
      </w:r>
      <w:r w:rsidR="00A52536">
        <w:rPr>
          <w:rFonts w:ascii="Times New Roman" w:hAnsi="Times New Roman" w:cs="Times New Roman"/>
          <w:b/>
          <w:bCs/>
          <w:caps/>
          <w:kern w:val="36"/>
          <w:sz w:val="24"/>
          <w:szCs w:val="24"/>
        </w:rPr>
        <w:t xml:space="preserve"> </w:t>
      </w:r>
    </w:p>
    <w:p w14:paraId="14AC8777" w14:textId="2DA70A2D" w:rsidR="00A52536" w:rsidRPr="00FA4BF6" w:rsidRDefault="00A52536" w:rsidP="00A52536">
      <w:pPr>
        <w:pStyle w:val="a9"/>
        <w:pBdr>
          <w:bottom w:val="single" w:sz="12" w:space="1" w:color="auto"/>
        </w:pBdr>
        <w:shd w:val="clear" w:color="auto" w:fill="FFFFFF"/>
        <w:tabs>
          <w:tab w:val="left" w:pos="284"/>
        </w:tabs>
        <w:spacing w:before="40" w:after="0" w:line="216" w:lineRule="auto"/>
        <w:ind w:left="0"/>
        <w:contextualSpacing w:val="0"/>
        <w:jc w:val="center"/>
        <w:rPr>
          <w:rFonts w:ascii="Times New Roman" w:hAnsi="Times New Roman" w:cs="Times New Roman"/>
          <w:b/>
          <w:bCs/>
          <w:caps/>
          <w:kern w:val="36"/>
          <w:sz w:val="24"/>
          <w:szCs w:val="24"/>
        </w:rPr>
      </w:pPr>
      <w:r w:rsidRPr="00A52536">
        <w:rPr>
          <w:rFonts w:ascii="Times New Roman" w:hAnsi="Times New Roman" w:cs="Times New Roman"/>
          <w:b/>
          <w:caps/>
          <w:sz w:val="24"/>
          <w:szCs w:val="24"/>
        </w:rPr>
        <w:t>ПОРЯДОК формирования дел в делопроизводстве</w:t>
      </w:r>
    </w:p>
    <w:p w14:paraId="512DFFFF" w14:textId="77777777" w:rsidR="00E72642" w:rsidRPr="00FA4BF6" w:rsidRDefault="00E72642" w:rsidP="00347BB3">
      <w:pPr>
        <w:pStyle w:val="a9"/>
        <w:pBdr>
          <w:bottom w:val="single" w:sz="12" w:space="1" w:color="auto"/>
        </w:pBdr>
        <w:shd w:val="clear" w:color="auto" w:fill="FFFFFF"/>
        <w:tabs>
          <w:tab w:val="left" w:pos="284"/>
        </w:tabs>
        <w:spacing w:before="40" w:after="0" w:line="216" w:lineRule="auto"/>
        <w:ind w:left="0"/>
        <w:contextualSpacing w:val="0"/>
        <w:jc w:val="center"/>
        <w:rPr>
          <w:rFonts w:ascii="Times New Roman" w:hAnsi="Times New Roman" w:cs="Times New Roman"/>
          <w:b/>
          <w:bCs/>
          <w:caps/>
          <w:kern w:val="36"/>
          <w:sz w:val="12"/>
          <w:szCs w:val="12"/>
        </w:rPr>
      </w:pPr>
    </w:p>
    <w:p w14:paraId="247C0EA6" w14:textId="0D83E8A5" w:rsidR="00E72642" w:rsidRPr="00FA4BF6" w:rsidRDefault="00E72642" w:rsidP="005C1480">
      <w:pPr>
        <w:pStyle w:val="a9"/>
        <w:shd w:val="clear" w:color="auto" w:fill="FFFFFF"/>
        <w:tabs>
          <w:tab w:val="left" w:pos="284"/>
        </w:tabs>
        <w:spacing w:before="40" w:after="0" w:line="216" w:lineRule="auto"/>
        <w:ind w:left="0"/>
        <w:contextualSpacing w:val="0"/>
        <w:rPr>
          <w:rFonts w:ascii="Times New Roman" w:hAnsi="Times New Roman" w:cs="Times New Roman"/>
          <w:b/>
          <w:i/>
          <w:sz w:val="4"/>
          <w:szCs w:val="4"/>
          <w:highlight w:val="yellow"/>
          <w:u w:val="single"/>
        </w:rPr>
      </w:pPr>
    </w:p>
    <w:p w14:paraId="175348EC" w14:textId="77777777" w:rsidR="00B03FAC" w:rsidRPr="00A52536" w:rsidRDefault="00B03FAC" w:rsidP="005C1480">
      <w:pPr>
        <w:pBdr>
          <w:bottom w:val="single" w:sz="12" w:space="1" w:color="auto"/>
        </w:pBdr>
        <w:spacing w:after="0" w:line="216" w:lineRule="auto"/>
        <w:jc w:val="center"/>
        <w:rPr>
          <w:rFonts w:ascii="Times New Roman" w:eastAsia="Times New Roman" w:hAnsi="Times New Roman" w:cs="Times New Roman"/>
          <w:b/>
          <w:i/>
          <w:smallCaps/>
          <w:sz w:val="20"/>
          <w:szCs w:val="20"/>
          <w:lang w:eastAsia="ru-RU"/>
        </w:rPr>
      </w:pPr>
      <w:r w:rsidRPr="00A52536">
        <w:rPr>
          <w:rFonts w:ascii="Times New Roman" w:eastAsia="Times New Roman" w:hAnsi="Times New Roman" w:cs="Times New Roman"/>
          <w:b/>
          <w:i/>
          <w:smallCaps/>
          <w:sz w:val="20"/>
          <w:szCs w:val="20"/>
          <w:lang w:eastAsia="ru-RU"/>
        </w:rPr>
        <w:t>Что изменилось в оформлении документов. Что обновить в инструкции по делопроизводству из-за отмены ГОСТ Р 7.0.97-2016</w:t>
      </w:r>
    </w:p>
    <w:p w14:paraId="6701FB70" w14:textId="77777777" w:rsidR="00B03FAC" w:rsidRPr="00FA4BF6" w:rsidRDefault="00B03FAC" w:rsidP="00B03FA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8"/>
          <w:szCs w:val="8"/>
          <w:lang w:eastAsia="ru-RU"/>
        </w:rPr>
      </w:pPr>
    </w:p>
    <w:p w14:paraId="5217E2D6" w14:textId="051AD7EB" w:rsidR="00B03FAC" w:rsidRPr="00FA4BF6" w:rsidRDefault="00A52536" w:rsidP="005C1480">
      <w:pPr>
        <w:pStyle w:val="headertext"/>
        <w:numPr>
          <w:ilvl w:val="0"/>
          <w:numId w:val="41"/>
        </w:numPr>
        <w:tabs>
          <w:tab w:val="left" w:pos="284"/>
        </w:tabs>
        <w:spacing w:before="0" w:beforeAutospacing="0" w:after="0" w:afterAutospacing="0"/>
        <w:ind w:left="0" w:firstLine="0"/>
        <w:jc w:val="both"/>
        <w:rPr>
          <w:b/>
        </w:rPr>
      </w:pPr>
      <w:r w:rsidRPr="00795694">
        <w:rPr>
          <w:b/>
        </w:rPr>
        <w:t>Нормативно-правовые акты и методические документы</w:t>
      </w:r>
      <w:r w:rsidR="00B03FAC" w:rsidRPr="00FA4BF6">
        <w:rPr>
          <w:b/>
        </w:rPr>
        <w:t xml:space="preserve">, определяющие порядок работы с документами </w:t>
      </w:r>
    </w:p>
    <w:p w14:paraId="7965FBD6" w14:textId="0B2E90B6" w:rsidR="00B03FAC" w:rsidRPr="00FA4BF6" w:rsidRDefault="005C1480" w:rsidP="001A3085">
      <w:pPr>
        <w:pStyle w:val="headertext"/>
        <w:spacing w:before="0" w:beforeAutospacing="0" w:after="0" w:afterAutospacing="0"/>
        <w:jc w:val="both"/>
      </w:pPr>
      <w:r w:rsidRPr="00FA4BF6">
        <w:rPr>
          <w:b/>
        </w:rPr>
        <w:t xml:space="preserve">- </w:t>
      </w:r>
      <w:r w:rsidR="004359DE" w:rsidRPr="00FA4BF6">
        <w:rPr>
          <w:b/>
        </w:rPr>
        <w:t xml:space="preserve">новый </w:t>
      </w:r>
      <w:r w:rsidR="00B03FAC" w:rsidRPr="00FA4BF6">
        <w:rPr>
          <w:b/>
        </w:rPr>
        <w:t>ГОСТ Р 7.0.97-2025</w:t>
      </w:r>
      <w:r w:rsidR="00B03FAC" w:rsidRPr="00FA4BF6">
        <w:t>. Система стандартов по информации, библиотечному и издательскому делу. Организационно-распорядительная документация. Требования к оформлению документов</w:t>
      </w:r>
    </w:p>
    <w:p w14:paraId="587B479D" w14:textId="5CE51574" w:rsidR="00B03FAC" w:rsidRPr="00FA4BF6" w:rsidRDefault="005C1480" w:rsidP="001A3085">
      <w:pPr>
        <w:pStyle w:val="headertext"/>
        <w:spacing w:before="0" w:beforeAutospacing="0" w:after="0" w:afterAutospacing="0"/>
        <w:jc w:val="both"/>
      </w:pPr>
      <w:r w:rsidRPr="00FA4BF6">
        <w:rPr>
          <w:b/>
        </w:rPr>
        <w:t xml:space="preserve">- </w:t>
      </w:r>
      <w:r w:rsidR="004359DE" w:rsidRPr="00FA4BF6">
        <w:rPr>
          <w:b/>
        </w:rPr>
        <w:t xml:space="preserve">новый </w:t>
      </w:r>
      <w:r w:rsidR="00B03FAC" w:rsidRPr="00FA4BF6">
        <w:rPr>
          <w:b/>
        </w:rPr>
        <w:t>ГОСТ Р7.0.8-2025</w:t>
      </w:r>
      <w:r w:rsidR="00B03FAC" w:rsidRPr="00FA4BF6">
        <w:t xml:space="preserve"> Система стандартов по информации, библиотечному и издательскому делу. Делопроизводство и архивное дело. Термины и определения)</w:t>
      </w:r>
    </w:p>
    <w:p w14:paraId="0C772A14" w14:textId="77777777" w:rsidR="00B03FAC" w:rsidRPr="00FA4BF6" w:rsidRDefault="00B03FAC" w:rsidP="001A3085">
      <w:pPr>
        <w:pStyle w:val="headertext"/>
        <w:spacing w:before="0" w:beforeAutospacing="0" w:after="0" w:afterAutospacing="0"/>
        <w:jc w:val="both"/>
        <w:rPr>
          <w:sz w:val="4"/>
          <w:szCs w:val="4"/>
        </w:rPr>
      </w:pPr>
    </w:p>
    <w:p w14:paraId="0940921D" w14:textId="1E5DD8A0" w:rsidR="00B03FAC" w:rsidRPr="00A52536" w:rsidRDefault="00B03FAC" w:rsidP="00A52536">
      <w:pPr>
        <w:pStyle w:val="a9"/>
        <w:numPr>
          <w:ilvl w:val="0"/>
          <w:numId w:val="41"/>
        </w:numPr>
        <w:tabs>
          <w:tab w:val="left" w:pos="0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A4BF6">
        <w:rPr>
          <w:rFonts w:ascii="Times New Roman" w:hAnsi="Times New Roman" w:cs="Times New Roman"/>
          <w:b/>
          <w:sz w:val="24"/>
          <w:szCs w:val="24"/>
        </w:rPr>
        <w:t>Сравнительный анализ ГОСТ Р 7.0.97-2025 и</w:t>
      </w:r>
      <w:r w:rsidRPr="00FA4BF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Pr="00FA4B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ГОСТ Р7.0.97-2016.</w:t>
      </w:r>
    </w:p>
    <w:p w14:paraId="0D320FB8" w14:textId="5BB04D6C" w:rsidR="00B03FAC" w:rsidRPr="00FA4BF6" w:rsidRDefault="004359DE" w:rsidP="004359DE">
      <w:pPr>
        <w:pStyle w:val="a9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F6">
        <w:rPr>
          <w:rFonts w:ascii="Times New Roman" w:eastAsia="Times New Roman" w:hAnsi="Times New Roman" w:cs="Times New Roman"/>
          <w:sz w:val="24"/>
          <w:szCs w:val="24"/>
          <w:lang w:eastAsia="ru-RU"/>
        </w:rPr>
        <w:t>- О</w:t>
      </w:r>
      <w:r w:rsidR="00B03FAC" w:rsidRPr="00FA4BF6">
        <w:rPr>
          <w:rFonts w:ascii="Times New Roman" w:eastAsia="Times New Roman" w:hAnsi="Times New Roman" w:cs="Times New Roman"/>
          <w:sz w:val="24"/>
          <w:szCs w:val="24"/>
          <w:lang w:eastAsia="ru-RU"/>
        </w:rPr>
        <w:t>бновления и изменения в стандарте, важные для организации документооборота.</w:t>
      </w:r>
    </w:p>
    <w:p w14:paraId="5491CDA0" w14:textId="77777777" w:rsidR="00B03FAC" w:rsidRPr="00FA4BF6" w:rsidRDefault="00B03FAC" w:rsidP="004359DE">
      <w:pPr>
        <w:pStyle w:val="a9"/>
        <w:numPr>
          <w:ilvl w:val="0"/>
          <w:numId w:val="4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A4BF6">
        <w:rPr>
          <w:rFonts w:ascii="Times New Roman" w:hAnsi="Times New Roman" w:cs="Times New Roman"/>
          <w:b/>
          <w:sz w:val="24"/>
          <w:szCs w:val="24"/>
        </w:rPr>
        <w:t>Сравнительный анализ ГОСТ Р 7.0.8-2025 и</w:t>
      </w:r>
      <w:r w:rsidRPr="00FA4BF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Pr="00FA4B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ГОСТ Р7.0.8-2013.</w:t>
      </w:r>
    </w:p>
    <w:p w14:paraId="788A4D69" w14:textId="7B869A70" w:rsidR="00B03FAC" w:rsidRDefault="00B03FAC" w:rsidP="004359DE">
      <w:pPr>
        <w:pStyle w:val="a9"/>
        <w:numPr>
          <w:ilvl w:val="0"/>
          <w:numId w:val="41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Локальные акты организации в сфере делопроизводства</w:t>
      </w:r>
      <w:r w:rsidRPr="00FA4BF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3B84713" w14:textId="10B497C9" w:rsidR="00A52536" w:rsidRPr="00A52536" w:rsidRDefault="00A52536" w:rsidP="00A52536">
      <w:pPr>
        <w:shd w:val="clear" w:color="auto" w:fill="FFFFFF"/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A52536">
        <w:rPr>
          <w:rFonts w:ascii="Times New Roman" w:eastAsia="Times New Roman" w:hAnsi="Times New Roman" w:cs="Times New Roman"/>
          <w:sz w:val="24"/>
          <w:szCs w:val="24"/>
          <w:lang w:eastAsia="ru-RU"/>
        </w:rPr>
        <w:t>Локальные акты организации в сфере делопроизводства.</w:t>
      </w:r>
    </w:p>
    <w:p w14:paraId="75DFBF3C" w14:textId="3EFE722C" w:rsidR="00A52536" w:rsidRPr="00A52536" w:rsidRDefault="00A52536" w:rsidP="00A52536">
      <w:pPr>
        <w:shd w:val="clear" w:color="auto" w:fill="FFFFFF"/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25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Инструкция по делопроизводству</w:t>
      </w:r>
    </w:p>
    <w:p w14:paraId="6A2CD126" w14:textId="11EBC3C6" w:rsidR="00B03FAC" w:rsidRPr="00FA4BF6" w:rsidRDefault="00B03FAC" w:rsidP="004359DE">
      <w:pPr>
        <w:pStyle w:val="a9"/>
        <w:numPr>
          <w:ilvl w:val="0"/>
          <w:numId w:val="41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A4B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Служба делопроизводства в организации:</w:t>
      </w:r>
    </w:p>
    <w:p w14:paraId="2D789501" w14:textId="404662F3" w:rsidR="00B03FAC" w:rsidRPr="00FA4BF6" w:rsidRDefault="00B03FAC" w:rsidP="001A3085">
      <w:pPr>
        <w:pStyle w:val="a9"/>
        <w:shd w:val="clear" w:color="auto" w:fill="FFFFFF"/>
        <w:tabs>
          <w:tab w:val="left" w:pos="284"/>
        </w:tabs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F6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Закрепление ответственности за организацию работы по подготовке, учету, хранению документов в структурных подразделениях организации</w:t>
      </w:r>
    </w:p>
    <w:p w14:paraId="05F90D80" w14:textId="77777777" w:rsidR="00B03FAC" w:rsidRPr="00FA4BF6" w:rsidRDefault="00B03FAC" w:rsidP="004359DE">
      <w:pPr>
        <w:pStyle w:val="af0"/>
        <w:numPr>
          <w:ilvl w:val="0"/>
          <w:numId w:val="42"/>
        </w:numPr>
        <w:tabs>
          <w:tab w:val="left" w:pos="284"/>
        </w:tabs>
        <w:spacing w:before="0" w:beforeAutospacing="0" w:after="0" w:afterAutospacing="0"/>
        <w:ind w:left="0" w:firstLine="0"/>
        <w:jc w:val="both"/>
        <w:rPr>
          <w:b/>
          <w:bCs/>
          <w:iCs/>
        </w:rPr>
      </w:pPr>
      <w:r w:rsidRPr="00FA4BF6">
        <w:rPr>
          <w:b/>
          <w:bCs/>
          <w:iCs/>
        </w:rPr>
        <w:t>Документирование управленческой деятельности:</w:t>
      </w:r>
    </w:p>
    <w:p w14:paraId="3E879B93" w14:textId="65C4F8D5" w:rsidR="00B03FAC" w:rsidRPr="00FA4BF6" w:rsidRDefault="004359DE" w:rsidP="004359DE">
      <w:pPr>
        <w:pStyle w:val="a9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</w:t>
      </w:r>
      <w:r w:rsidR="00B03FAC" w:rsidRPr="00FA4B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Правила оформления документов согласно ГОСТ Р 7.0.97-2025</w:t>
      </w:r>
    </w:p>
    <w:p w14:paraId="73683974" w14:textId="7AD9B910" w:rsidR="00B03FAC" w:rsidRPr="00FA4BF6" w:rsidRDefault="004359DE" w:rsidP="004359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B03FAC" w:rsidRPr="00FA4B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Общие требования к оформлению документов. </w:t>
      </w:r>
    </w:p>
    <w:p w14:paraId="439A388F" w14:textId="77777777" w:rsidR="004359DE" w:rsidRPr="00FA4BF6" w:rsidRDefault="004359DE" w:rsidP="004359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F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</w:t>
      </w:r>
      <w:r w:rsidR="00B03FAC" w:rsidRPr="00FA4B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Реквизиты документов: </w:t>
      </w:r>
      <w:r w:rsidR="00B03FAC" w:rsidRPr="00FA4BF6">
        <w:rPr>
          <w:rFonts w:ascii="Times New Roman" w:hAnsi="Times New Roman" w:cs="Times New Roman"/>
          <w:bCs/>
          <w:iCs/>
          <w:sz w:val="24"/>
          <w:szCs w:val="24"/>
        </w:rPr>
        <w:t xml:space="preserve">- состав, </w:t>
      </w:r>
      <w:r w:rsidR="00B03FAC" w:rsidRPr="00FA4B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правила оформления, шрифты, поля и нумерация. </w:t>
      </w:r>
    </w:p>
    <w:p w14:paraId="03B27860" w14:textId="77777777" w:rsidR="004359DE" w:rsidRPr="00FA4BF6" w:rsidRDefault="004359DE" w:rsidP="004359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B03FAC" w:rsidRPr="00FA4B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Оформление заголовков и наименований документов. </w:t>
      </w:r>
    </w:p>
    <w:p w14:paraId="48801E6E" w14:textId="77777777" w:rsidR="00496E2E" w:rsidRPr="00FA4BF6" w:rsidRDefault="004359DE" w:rsidP="004359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B03FAC" w:rsidRPr="00FA4BF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указания дат, подписей и других обязательных элементов.</w:t>
      </w:r>
    </w:p>
    <w:p w14:paraId="5BA35E01" w14:textId="1A13101D" w:rsidR="0087181F" w:rsidRPr="00FA4BF6" w:rsidRDefault="00B03FAC" w:rsidP="008718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96E2E" w:rsidRPr="00FA4BF6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FA4BF6">
        <w:rPr>
          <w:rFonts w:ascii="Times New Roman" w:hAnsi="Times New Roman" w:cs="Times New Roman"/>
          <w:bCs/>
          <w:iCs/>
          <w:sz w:val="24"/>
          <w:szCs w:val="24"/>
        </w:rPr>
        <w:t>Требования к бланкам документов.</w:t>
      </w:r>
      <w:r w:rsidR="00A52536" w:rsidRPr="00A525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52536" w:rsidRPr="00795694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Виды бланков для писем</w:t>
      </w:r>
      <w:r w:rsidR="00A525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A52536" w:rsidRPr="00795694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Бланки писем как элемент фирменного стиля</w:t>
      </w:r>
    </w:p>
    <w:p w14:paraId="75F2B1BD" w14:textId="70FD1B2A" w:rsidR="00A52536" w:rsidRPr="00795694" w:rsidRDefault="0087181F" w:rsidP="00F9014C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A52536" w:rsidRPr="00795694">
        <w:rPr>
          <w:rFonts w:ascii="Times New Roman" w:eastAsia="Times New Roman" w:hAnsi="Times New Roman" w:cs="Times New Roman"/>
          <w:sz w:val="24"/>
          <w:szCs w:val="24"/>
          <w:lang w:eastAsia="ru-RU"/>
        </w:rPr>
        <w:t>Алгоритм разработки инструкции по делопроизводству на основе Методических рекоменда</w:t>
      </w:r>
      <w:r w:rsidR="00A525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ций по разработке инструкций по </w:t>
      </w:r>
      <w:r w:rsidR="00A52536" w:rsidRPr="007956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делопроизводству в государственных органах, органах местного самоуправления </w:t>
      </w:r>
    </w:p>
    <w:p w14:paraId="7A99A40E" w14:textId="55E0B3F3" w:rsidR="00A52536" w:rsidRDefault="00A52536" w:rsidP="00F9014C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795694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Управление инструкцией как документом, обучение исполнителей. Актуализация действующей инструкции по делопроизводству</w:t>
      </w:r>
    </w:p>
    <w:p w14:paraId="1DA1DFF3" w14:textId="64BA5DC8" w:rsidR="00B03FAC" w:rsidRPr="00F9014C" w:rsidRDefault="00B03FAC" w:rsidP="00A52536">
      <w:pPr>
        <w:spacing w:after="0" w:line="240" w:lineRule="auto"/>
        <w:jc w:val="both"/>
        <w:rPr>
          <w:rFonts w:ascii="Times New Roman" w:eastAsia="Times New Roman" w:hAnsi="Times New Roman" w:cs="Times New Roman"/>
          <w:sz w:val="4"/>
          <w:szCs w:val="4"/>
          <w:lang w:eastAsia="ru-RU"/>
        </w:rPr>
      </w:pPr>
    </w:p>
    <w:p w14:paraId="6619282B" w14:textId="5C4396F6" w:rsidR="00B03FAC" w:rsidRPr="00FA4BF6" w:rsidRDefault="00B03FAC" w:rsidP="00F9014C">
      <w:pPr>
        <w:pStyle w:val="a9"/>
        <w:numPr>
          <w:ilvl w:val="0"/>
          <w:numId w:val="42"/>
        </w:numPr>
        <w:shd w:val="clear" w:color="auto" w:fill="FFFFFF"/>
        <w:tabs>
          <w:tab w:val="left" w:pos="284"/>
        </w:tabs>
        <w:spacing w:after="0" w:line="240" w:lineRule="auto"/>
        <w:ind w:left="709" w:hanging="720"/>
        <w:contextualSpacing w:val="0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A4B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Формирование </w:t>
      </w:r>
      <w:r w:rsidR="00483463" w:rsidRPr="00FA4B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дел в</w:t>
      </w:r>
      <w:r w:rsidRPr="00FA4B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организации:</w:t>
      </w:r>
    </w:p>
    <w:p w14:paraId="6E26F0FB" w14:textId="3CAAE908" w:rsidR="00B03FAC" w:rsidRPr="00FA4BF6" w:rsidRDefault="00483463" w:rsidP="00483463">
      <w:pPr>
        <w:pStyle w:val="a9"/>
        <w:shd w:val="clear" w:color="auto" w:fill="FFFFFF"/>
        <w:tabs>
          <w:tab w:val="left" w:pos="284"/>
        </w:tabs>
        <w:spacing w:before="40" w:after="0" w:line="240" w:lineRule="auto"/>
        <w:ind w:left="0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A4B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-  </w:t>
      </w:r>
      <w:r w:rsidR="00B03FAC" w:rsidRPr="00FA4B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Понятие номенклатуры дел и ее назначение.</w:t>
      </w:r>
    </w:p>
    <w:p w14:paraId="5A8FBC19" w14:textId="77777777" w:rsidR="00F9014C" w:rsidRDefault="00483463" w:rsidP="00F9014C">
      <w:pPr>
        <w:pStyle w:val="a9"/>
        <w:shd w:val="clear" w:color="auto" w:fill="FFFFFF"/>
        <w:tabs>
          <w:tab w:val="left" w:pos="284"/>
        </w:tabs>
        <w:spacing w:after="0" w:line="240" w:lineRule="auto"/>
        <w:ind w:left="0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A4B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-  </w:t>
      </w:r>
      <w:r w:rsidR="00B03FAC" w:rsidRPr="00FA4B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Составление сводной номенклатуры дел организации</w:t>
      </w:r>
      <w:r w:rsidR="00F9014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14:paraId="47D7AB72" w14:textId="04560824" w:rsidR="00B03FAC" w:rsidRPr="00F9014C" w:rsidRDefault="00F9014C" w:rsidP="00F9014C">
      <w:pPr>
        <w:pStyle w:val="a9"/>
        <w:shd w:val="clear" w:color="auto" w:fill="FFFFFF"/>
        <w:tabs>
          <w:tab w:val="left" w:pos="284"/>
        </w:tabs>
        <w:spacing w:after="0" w:line="240" w:lineRule="auto"/>
        <w:ind w:left="0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B03FAC" w:rsidRPr="00FA4B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етодика составления и оформления. </w:t>
      </w:r>
    </w:p>
    <w:p w14:paraId="2CEC074A" w14:textId="77777777" w:rsidR="00F9014C" w:rsidRPr="00A442B6" w:rsidRDefault="00F9014C" w:rsidP="00F9014C">
      <w:pPr>
        <w:shd w:val="clear" w:color="auto" w:fill="FFFFFF"/>
        <w:tabs>
          <w:tab w:val="left" w:pos="0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З</w:t>
      </w:r>
      <w:r w:rsidRPr="00A442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акрепление индексации подразделений (отделов).  </w:t>
      </w:r>
    </w:p>
    <w:p w14:paraId="75E07ABF" w14:textId="77777777" w:rsidR="00F9014C" w:rsidRPr="00AF1DA7" w:rsidRDefault="00F9014C" w:rsidP="00F9014C">
      <w:pPr>
        <w:pStyle w:val="a9"/>
        <w:shd w:val="clear" w:color="auto" w:fill="FFFFFF"/>
        <w:tabs>
          <w:tab w:val="left" w:pos="0"/>
          <w:tab w:val="left" w:pos="567"/>
        </w:tabs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DA7">
        <w:rPr>
          <w:rFonts w:ascii="Times New Roman" w:eastAsia="Times New Roman" w:hAnsi="Times New Roman" w:cs="Times New Roman"/>
          <w:sz w:val="24"/>
          <w:szCs w:val="24"/>
          <w:lang w:eastAsia="ru-RU"/>
        </w:rPr>
        <w:t>- Порядок разработки номенклатуры дел структурных подразделений и сводной номенклатуры дел организации.</w:t>
      </w:r>
    </w:p>
    <w:p w14:paraId="3FD1DB8F" w14:textId="77777777" w:rsidR="00F9014C" w:rsidRPr="00AF1DA7" w:rsidRDefault="00F9014C" w:rsidP="00F9014C">
      <w:pPr>
        <w:pStyle w:val="a9"/>
        <w:shd w:val="clear" w:color="auto" w:fill="FFFFFF"/>
        <w:tabs>
          <w:tab w:val="left" w:pos="0"/>
          <w:tab w:val="left" w:pos="567"/>
        </w:tabs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DA7">
        <w:rPr>
          <w:rFonts w:ascii="Times New Roman" w:eastAsia="Times New Roman" w:hAnsi="Times New Roman" w:cs="Times New Roman"/>
          <w:sz w:val="24"/>
          <w:szCs w:val="24"/>
          <w:lang w:eastAsia="ru-RU"/>
        </w:rPr>
        <w:t>- Правила оформления номенклатуры дел.</w:t>
      </w:r>
    </w:p>
    <w:p w14:paraId="70E0E59F" w14:textId="77777777" w:rsidR="00F9014C" w:rsidRPr="00AF1DA7" w:rsidRDefault="00F9014C" w:rsidP="00F9014C">
      <w:pPr>
        <w:pStyle w:val="a9"/>
        <w:shd w:val="clear" w:color="auto" w:fill="FFFFFF"/>
        <w:tabs>
          <w:tab w:val="left" w:pos="0"/>
          <w:tab w:val="left" w:pos="567"/>
        </w:tabs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DA7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Порядок внесения изменений в номенклатуру дел.</w:t>
      </w:r>
    </w:p>
    <w:p w14:paraId="7ED5FB72" w14:textId="77777777" w:rsidR="00F9014C" w:rsidRDefault="00F9014C" w:rsidP="00F9014C">
      <w:pPr>
        <w:pStyle w:val="a9"/>
        <w:shd w:val="clear" w:color="auto" w:fill="FFFFFF"/>
        <w:tabs>
          <w:tab w:val="left" w:pos="0"/>
          <w:tab w:val="left" w:pos="567"/>
        </w:tabs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D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Итоговая запись номенклатуры дел. Учет документов. </w:t>
      </w:r>
    </w:p>
    <w:p w14:paraId="3F750A8D" w14:textId="03A1F4B4" w:rsidR="00B03FAC" w:rsidRPr="00FA4BF6" w:rsidRDefault="00483463" w:rsidP="00483463">
      <w:pPr>
        <w:pStyle w:val="a9"/>
        <w:shd w:val="clear" w:color="auto" w:fill="FFFFFF"/>
        <w:tabs>
          <w:tab w:val="left" w:pos="284"/>
        </w:tabs>
        <w:spacing w:after="0" w:line="240" w:lineRule="auto"/>
        <w:ind w:left="0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A4B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</w:t>
      </w:r>
      <w:r w:rsidR="00B03FAC" w:rsidRPr="00FA4B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Использование перечней документов, с указанием сроков хранения </w:t>
      </w:r>
    </w:p>
    <w:p w14:paraId="319D0FBF" w14:textId="33833FE1" w:rsidR="00B03FAC" w:rsidRPr="00FA4BF6" w:rsidRDefault="00B03FAC" w:rsidP="001A3085">
      <w:pPr>
        <w:pStyle w:val="a9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F6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FF18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4BF6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Методика определения сроков хранения документов</w:t>
      </w:r>
    </w:p>
    <w:p w14:paraId="4DA4B35E" w14:textId="57AC327B" w:rsidR="00B03FAC" w:rsidRDefault="00FF1805" w:rsidP="001A3085">
      <w:pPr>
        <w:pStyle w:val="a9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B03FAC" w:rsidRPr="00FA4BF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применения Перечней со сроками хранения при составлении номенклатуры дел</w:t>
      </w:r>
    </w:p>
    <w:p w14:paraId="78C75C1A" w14:textId="0A5D4138" w:rsidR="00FF1805" w:rsidRPr="00FF1805" w:rsidRDefault="00FF1805" w:rsidP="00FF1805">
      <w:pPr>
        <w:shd w:val="clear" w:color="auto" w:fill="FFFFFF"/>
        <w:tabs>
          <w:tab w:val="left" w:pos="284"/>
        </w:tabs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</w:t>
      </w:r>
      <w:r w:rsidRPr="00FF18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Перспективы разработки и внедрения Электронного перечня</w:t>
      </w:r>
    </w:p>
    <w:p w14:paraId="42820599" w14:textId="200947E7" w:rsidR="00B03FAC" w:rsidRPr="00F9014C" w:rsidRDefault="00F9014C" w:rsidP="009F4252">
      <w:pPr>
        <w:pStyle w:val="a9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B03FAC" w:rsidRPr="00F9014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Организация оперативного хранения документов.</w:t>
      </w:r>
    </w:p>
    <w:p w14:paraId="111DA05E" w14:textId="77C6989A" w:rsidR="00B03FAC" w:rsidRPr="00FA4BF6" w:rsidRDefault="009F4252" w:rsidP="009F4252">
      <w:pPr>
        <w:pStyle w:val="a9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F6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B03FAC" w:rsidRPr="00FA4BF6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Порядок формирования дел в делопроизводстве.</w:t>
      </w:r>
    </w:p>
    <w:p w14:paraId="389DEB33" w14:textId="5A168226" w:rsidR="00B03FAC" w:rsidRPr="00FA4BF6" w:rsidRDefault="009F4252" w:rsidP="009F4252">
      <w:pPr>
        <w:pStyle w:val="af0"/>
        <w:tabs>
          <w:tab w:val="left" w:pos="0"/>
          <w:tab w:val="left" w:pos="142"/>
        </w:tabs>
        <w:spacing w:before="20" w:beforeAutospacing="0" w:after="0" w:afterAutospacing="0" w:line="216" w:lineRule="auto"/>
        <w:jc w:val="both"/>
        <w:rPr>
          <w:bCs/>
          <w:iCs/>
        </w:rPr>
      </w:pPr>
      <w:r w:rsidRPr="00FA4BF6">
        <w:t xml:space="preserve">-- </w:t>
      </w:r>
      <w:r w:rsidR="00B03FAC" w:rsidRPr="00FA4BF6">
        <w:t>Контроль за формированием документов в делопроизводстве</w:t>
      </w:r>
    </w:p>
    <w:p w14:paraId="1D54CE15" w14:textId="0B29C599" w:rsidR="00B03FAC" w:rsidRPr="00FA4BF6" w:rsidRDefault="009F4252" w:rsidP="009F4252">
      <w:pPr>
        <w:pStyle w:val="af0"/>
        <w:tabs>
          <w:tab w:val="left" w:pos="0"/>
          <w:tab w:val="left" w:pos="142"/>
          <w:tab w:val="left" w:pos="284"/>
        </w:tabs>
        <w:spacing w:before="20" w:beforeAutospacing="0" w:after="0" w:afterAutospacing="0" w:line="216" w:lineRule="auto"/>
        <w:jc w:val="both"/>
        <w:rPr>
          <w:bCs/>
          <w:iCs/>
        </w:rPr>
      </w:pPr>
      <w:r w:rsidRPr="00FA4BF6">
        <w:rPr>
          <w:b/>
          <w:iCs/>
        </w:rPr>
        <w:t xml:space="preserve">- </w:t>
      </w:r>
      <w:r w:rsidR="00B03FAC" w:rsidRPr="00FA4BF6">
        <w:rPr>
          <w:b/>
          <w:iCs/>
        </w:rPr>
        <w:t>Особенности формирования документов по личному составу</w:t>
      </w:r>
      <w:r w:rsidR="00B03FAC" w:rsidRPr="00FA4BF6">
        <w:rPr>
          <w:bCs/>
          <w:iCs/>
        </w:rPr>
        <w:t xml:space="preserve">. </w:t>
      </w:r>
    </w:p>
    <w:p w14:paraId="5972CB34" w14:textId="555FC3EA" w:rsidR="00B03FAC" w:rsidRPr="00FA4BF6" w:rsidRDefault="009F4252" w:rsidP="009F4252">
      <w:pPr>
        <w:pStyle w:val="af0"/>
        <w:tabs>
          <w:tab w:val="left" w:pos="0"/>
          <w:tab w:val="left" w:pos="142"/>
          <w:tab w:val="left" w:pos="284"/>
        </w:tabs>
        <w:spacing w:before="20" w:beforeAutospacing="0" w:after="0" w:afterAutospacing="0" w:line="216" w:lineRule="auto"/>
        <w:jc w:val="both"/>
        <w:rPr>
          <w:bCs/>
          <w:iCs/>
        </w:rPr>
      </w:pPr>
      <w:r w:rsidRPr="00FA4BF6">
        <w:rPr>
          <w:bCs/>
          <w:iCs/>
        </w:rPr>
        <w:t>--</w:t>
      </w:r>
      <w:r w:rsidR="00B03FAC" w:rsidRPr="00FA4BF6">
        <w:rPr>
          <w:bCs/>
          <w:iCs/>
        </w:rPr>
        <w:t>-Формирование личных дел</w:t>
      </w:r>
    </w:p>
    <w:p w14:paraId="219E7C51" w14:textId="5C967C31" w:rsidR="0052265F" w:rsidRPr="00FA4BF6" w:rsidRDefault="009F4252" w:rsidP="009F4252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sz w:val="4"/>
          <w:szCs w:val="4"/>
          <w:lang w:eastAsia="ru-RU"/>
        </w:rPr>
      </w:pPr>
      <w:r w:rsidRPr="00FA4BF6">
        <w:rPr>
          <w:rFonts w:ascii="Times New Roman" w:hAnsi="Times New Roman" w:cs="Times New Roman"/>
          <w:b/>
          <w:iCs/>
        </w:rPr>
        <w:t xml:space="preserve">- </w:t>
      </w:r>
      <w:r w:rsidR="00B03FAC" w:rsidRPr="00FA4BF6">
        <w:rPr>
          <w:rFonts w:ascii="Times New Roman" w:hAnsi="Times New Roman" w:cs="Times New Roman"/>
          <w:b/>
          <w:iCs/>
        </w:rPr>
        <w:t>Практические рекомендации по организации делопроизводства и подготовке документов в организации</w:t>
      </w:r>
      <w:r w:rsidRPr="00FA4BF6">
        <w:rPr>
          <w:rFonts w:ascii="Times New Roman" w:hAnsi="Times New Roman" w:cs="Times New Roman"/>
          <w:b/>
          <w:iCs/>
        </w:rPr>
        <w:t>. Ответы на вопросы.</w:t>
      </w:r>
    </w:p>
    <w:p w14:paraId="29489500" w14:textId="77777777" w:rsidR="008357D0" w:rsidRPr="00FA4BF6" w:rsidRDefault="008357D0" w:rsidP="007A2DF1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4"/>
          <w:szCs w:val="4"/>
          <w:lang w:eastAsia="ru-RU"/>
        </w:rPr>
      </w:pPr>
    </w:p>
    <w:p w14:paraId="0DC4BB8E" w14:textId="77777777" w:rsidR="00DA4E2F" w:rsidRPr="00FA4BF6" w:rsidRDefault="00DA4E2F" w:rsidP="00DA4E2F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4"/>
          <w:szCs w:val="4"/>
          <w:lang w:eastAsia="ru-RU"/>
        </w:rPr>
      </w:pPr>
    </w:p>
    <w:p w14:paraId="6CB2BE71" w14:textId="77777777" w:rsidR="00BC20EE" w:rsidRPr="00FA4BF6" w:rsidRDefault="00BC20EE" w:rsidP="00BC20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4"/>
          <w:szCs w:val="4"/>
          <w:lang w:eastAsia="ru-RU"/>
        </w:rPr>
      </w:pPr>
    </w:p>
    <w:p w14:paraId="3BDFD7E3" w14:textId="77777777" w:rsidR="00A52536" w:rsidRPr="000A2677" w:rsidRDefault="00A52536" w:rsidP="00A52536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ru-RU"/>
        </w:rPr>
      </w:pPr>
    </w:p>
    <w:p w14:paraId="778C0AAB" w14:textId="23AD74F7" w:rsidR="00BC20EE" w:rsidRPr="00C20D92" w:rsidRDefault="0013550D" w:rsidP="00BC20EE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FF0000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FF0000"/>
          <w:szCs w:val="24"/>
          <w:lang w:eastAsia="ru-RU"/>
        </w:rPr>
        <w:t>4 Декабря</w:t>
      </w:r>
      <w:r w:rsidR="006C71A3" w:rsidRPr="00C20D92">
        <w:rPr>
          <w:rFonts w:ascii="Times New Roman" w:eastAsia="Times New Roman" w:hAnsi="Times New Roman" w:cs="Times New Roman"/>
          <w:b/>
          <w:color w:val="FF0000"/>
          <w:szCs w:val="24"/>
          <w:lang w:eastAsia="ru-RU"/>
        </w:rPr>
        <w:t xml:space="preserve"> 2026</w:t>
      </w:r>
    </w:p>
    <w:p w14:paraId="16B34162" w14:textId="75DFFD14" w:rsidR="00237607" w:rsidRPr="00FA4BF6" w:rsidRDefault="00237607" w:rsidP="00BC20EE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8"/>
          <w:szCs w:val="8"/>
          <w:lang w:eastAsia="ru-RU"/>
        </w:rPr>
      </w:pPr>
    </w:p>
    <w:p w14:paraId="7AAED519" w14:textId="4525F166" w:rsidR="00237607" w:rsidRPr="00FA4BF6" w:rsidRDefault="00237607" w:rsidP="00237607">
      <w:pPr>
        <w:spacing w:before="80"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FA4BF6">
        <w:rPr>
          <w:rFonts w:ascii="Times New Roman" w:hAnsi="Times New Roman" w:cs="Times New Roman"/>
          <w:b/>
          <w:cap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профессиональная организация работы архива в организации с учетом новаций </w:t>
      </w:r>
      <w:r w:rsidR="00C20D92">
        <w:rPr>
          <w:rFonts w:ascii="Times New Roman" w:hAnsi="Times New Roman" w:cs="Times New Roman"/>
          <w:b/>
          <w:cap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2026</w:t>
      </w:r>
      <w:r w:rsidR="0013550D">
        <w:rPr>
          <w:rFonts w:ascii="Times New Roman" w:hAnsi="Times New Roman" w:cs="Times New Roman"/>
          <w:b/>
          <w:cap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-2027 г</w:t>
      </w:r>
      <w:r w:rsidR="00C20D92">
        <w:rPr>
          <w:rFonts w:ascii="Times New Roman" w:hAnsi="Times New Roman" w:cs="Times New Roman"/>
          <w:b/>
          <w:cap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г</w:t>
      </w:r>
    </w:p>
    <w:p w14:paraId="2CFCD61D" w14:textId="77777777" w:rsidR="00237607" w:rsidRPr="00FA4BF6" w:rsidRDefault="00237607" w:rsidP="00BC20EE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4"/>
          <w:szCs w:val="4"/>
          <w:lang w:eastAsia="ru-RU"/>
        </w:rPr>
      </w:pPr>
    </w:p>
    <w:p w14:paraId="52822CF8" w14:textId="77777777" w:rsidR="00BC20EE" w:rsidRPr="00FA4BF6" w:rsidRDefault="00BC20EE" w:rsidP="00BC20EE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4"/>
          <w:szCs w:val="4"/>
          <w:lang w:eastAsia="ru-RU"/>
        </w:rPr>
      </w:pPr>
    </w:p>
    <w:p w14:paraId="3FE14D0F" w14:textId="4138FF32" w:rsidR="00B24F43" w:rsidRPr="00C0761C" w:rsidRDefault="00DF751F" w:rsidP="00B24F43">
      <w:pPr>
        <w:shd w:val="clear" w:color="auto" w:fill="FFFFFF"/>
        <w:spacing w:before="40" w:after="0" w:line="240" w:lineRule="auto"/>
        <w:jc w:val="center"/>
        <w:outlineLvl w:val="0"/>
        <w:rPr>
          <w:rFonts w:ascii="Times New Roman" w:hAnsi="Times New Roman" w:cs="Times New Roman"/>
          <w:b/>
          <w:bCs/>
          <w:caps/>
          <w:color w:val="FF0000"/>
          <w:sz w:val="28"/>
          <w:szCs w:val="28"/>
          <w:highlight w:val="yellow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0761C">
        <w:rPr>
          <w:rFonts w:ascii="Times New Roman" w:hAnsi="Times New Roman" w:cs="Times New Roman"/>
          <w:b/>
          <w:bCs/>
          <w:color w:val="FF0000"/>
          <w:sz w:val="30"/>
          <w:szCs w:val="30"/>
          <w:highlight w:val="yellow"/>
        </w:rPr>
        <w:lastRenderedPageBreak/>
        <w:t>«</w:t>
      </w:r>
      <w:r w:rsidRPr="00C0761C">
        <w:rPr>
          <w:rFonts w:ascii="Times New Roman" w:hAnsi="Times New Roman" w:cs="Times New Roman"/>
          <w:b/>
          <w:bCs/>
          <w:caps/>
          <w:color w:val="FF0000"/>
          <w:sz w:val="28"/>
          <w:szCs w:val="28"/>
          <w:highlight w:val="yellow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АКТУАЛЬНЫЕ ВОПРОСЫ </w:t>
      </w:r>
      <w:r w:rsidR="00B24F43" w:rsidRPr="00C0761C">
        <w:rPr>
          <w:rFonts w:ascii="Times New Roman" w:hAnsi="Times New Roman" w:cs="Times New Roman"/>
          <w:b/>
          <w:bCs/>
          <w:caps/>
          <w:color w:val="FF0000"/>
          <w:sz w:val="28"/>
          <w:szCs w:val="28"/>
          <w:highlight w:val="yellow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создания</w:t>
      </w:r>
      <w:r w:rsidRPr="00C0761C">
        <w:rPr>
          <w:rFonts w:ascii="Times New Roman" w:hAnsi="Times New Roman" w:cs="Times New Roman"/>
          <w:b/>
          <w:bCs/>
          <w:caps/>
          <w:color w:val="FF0000"/>
          <w:sz w:val="28"/>
          <w:szCs w:val="28"/>
          <w:highlight w:val="yellow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И РАБОТЫ АРХИВА</w:t>
      </w:r>
      <w:r w:rsidR="00B24F43" w:rsidRPr="00C0761C">
        <w:rPr>
          <w:rFonts w:ascii="Times New Roman" w:hAnsi="Times New Roman" w:cs="Times New Roman"/>
          <w:b/>
          <w:bCs/>
          <w:caps/>
          <w:color w:val="FF0000"/>
          <w:sz w:val="28"/>
          <w:szCs w:val="28"/>
          <w:highlight w:val="yellow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в организации</w:t>
      </w:r>
      <w:r w:rsidRPr="00C0761C">
        <w:rPr>
          <w:rFonts w:ascii="Times New Roman" w:hAnsi="Times New Roman" w:cs="Times New Roman"/>
          <w:b/>
          <w:bCs/>
          <w:caps/>
          <w:color w:val="FF0000"/>
          <w:sz w:val="28"/>
          <w:szCs w:val="28"/>
          <w:highlight w:val="yellow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–2026</w:t>
      </w:r>
      <w:r w:rsidR="0013550D">
        <w:rPr>
          <w:rFonts w:ascii="Times New Roman" w:hAnsi="Times New Roman" w:cs="Times New Roman"/>
          <w:b/>
          <w:bCs/>
          <w:caps/>
          <w:color w:val="FF0000"/>
          <w:sz w:val="28"/>
          <w:szCs w:val="28"/>
          <w:highlight w:val="yellow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-2027</w:t>
      </w:r>
    </w:p>
    <w:p w14:paraId="30AB18B2" w14:textId="04EF5A15" w:rsidR="00DF751F" w:rsidRPr="00C0761C" w:rsidRDefault="00B24F43" w:rsidP="00B24F43">
      <w:pPr>
        <w:pBdr>
          <w:bottom w:val="single" w:sz="12" w:space="1" w:color="auto"/>
        </w:pBd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aps/>
          <w:color w:val="FF0000"/>
          <w:sz w:val="28"/>
          <w:szCs w:val="28"/>
          <w:highlight w:val="yellow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0761C">
        <w:rPr>
          <w:rFonts w:ascii="Times New Roman" w:hAnsi="Times New Roman" w:cs="Times New Roman"/>
          <w:b/>
          <w:bCs/>
          <w:caps/>
          <w:color w:val="FF0000"/>
          <w:sz w:val="28"/>
          <w:szCs w:val="28"/>
          <w:highlight w:val="yellow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DF751F" w:rsidRPr="00C0761C">
        <w:rPr>
          <w:rFonts w:ascii="Times New Roman" w:hAnsi="Times New Roman" w:cs="Times New Roman"/>
          <w:b/>
          <w:bCs/>
          <w:caps/>
          <w:color w:val="FF0000"/>
          <w:sz w:val="28"/>
          <w:szCs w:val="28"/>
          <w:highlight w:val="yellow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С УЧЕТОМ НОВЫХ НОРМАТИВНЫХ ДОКУМЕНТОВ</w:t>
      </w:r>
      <w:r w:rsidR="0039481E">
        <w:rPr>
          <w:rFonts w:ascii="Times New Roman" w:hAnsi="Times New Roman" w:cs="Times New Roman"/>
          <w:b/>
          <w:bCs/>
          <w:caps/>
          <w:color w:val="FF0000"/>
          <w:sz w:val="28"/>
          <w:szCs w:val="28"/>
          <w:highlight w:val="yellow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и  перспектив 2027г</w:t>
      </w:r>
      <w:r w:rsidR="00DF751F" w:rsidRPr="00C0761C">
        <w:rPr>
          <w:rFonts w:ascii="Times New Roman" w:hAnsi="Times New Roman" w:cs="Times New Roman"/>
          <w:b/>
          <w:bCs/>
          <w:caps/>
          <w:color w:val="FF0000"/>
          <w:sz w:val="28"/>
          <w:szCs w:val="28"/>
          <w:highlight w:val="yellow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»</w:t>
      </w:r>
    </w:p>
    <w:p w14:paraId="57ADCD78" w14:textId="77777777" w:rsidR="00237607" w:rsidRPr="00FA4BF6" w:rsidRDefault="00237607" w:rsidP="00B24F43">
      <w:pPr>
        <w:pBdr>
          <w:bottom w:val="single" w:sz="12" w:space="1" w:color="auto"/>
        </w:pBd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aps/>
          <w:sz w:val="8"/>
          <w:szCs w:val="8"/>
          <w:highlight w:val="yellow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5BF18122" w14:textId="77777777" w:rsidR="00237607" w:rsidRPr="00FA4BF6" w:rsidRDefault="00237607" w:rsidP="008357D0">
      <w:pPr>
        <w:spacing w:before="80" w:after="0" w:line="240" w:lineRule="auto"/>
        <w:jc w:val="center"/>
        <w:outlineLvl w:val="0"/>
        <w:rPr>
          <w:rFonts w:ascii="Times New Roman" w:hAnsi="Times New Roman" w:cs="Times New Roman"/>
          <w:b/>
          <w:sz w:val="4"/>
          <w:szCs w:val="4"/>
          <w:shd w:val="clear" w:color="auto" w:fill="ECF4FF"/>
        </w:rPr>
      </w:pPr>
    </w:p>
    <w:p w14:paraId="130ECD8B" w14:textId="77777777" w:rsidR="00014A66" w:rsidRPr="00FA4BF6" w:rsidRDefault="006804C8" w:rsidP="00014A66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b/>
          <w:i/>
          <w:smallCaps/>
          <w:sz w:val="20"/>
          <w:szCs w:val="20"/>
        </w:rPr>
      </w:pPr>
      <w:r w:rsidRPr="00FA4BF6">
        <w:rPr>
          <w:rFonts w:ascii="Times New Roman" w:hAnsi="Times New Roman" w:cs="Times New Roman"/>
          <w:b/>
          <w:i/>
          <w:smallCaps/>
          <w:sz w:val="20"/>
          <w:szCs w:val="20"/>
        </w:rPr>
        <w:t>НОВЫЕ ПРАВИЛА ОРГАНИЗАЦИИ ХРАНЕНИЯ, КОМПЛЕКТОВАНИЯ, УЧЕТА И ИСПОЛЬЗОВАНИЯ АРХИВНЫХ ДОКУМЕНТОВ, ТРЕБОВАНИЯ К ФОРМИРОВАНИЮ ДЕЛ, ОПИСЕЙ ДОКУМЕНТО</w:t>
      </w:r>
      <w:r w:rsidR="00014A66" w:rsidRPr="00FA4BF6">
        <w:rPr>
          <w:rFonts w:ascii="Times New Roman" w:hAnsi="Times New Roman" w:cs="Times New Roman"/>
          <w:b/>
          <w:i/>
          <w:smallCaps/>
          <w:sz w:val="20"/>
          <w:szCs w:val="20"/>
        </w:rPr>
        <w:t xml:space="preserve">В, </w:t>
      </w:r>
    </w:p>
    <w:p w14:paraId="54E6097C" w14:textId="50637866" w:rsidR="006804C8" w:rsidRPr="00FA4BF6" w:rsidRDefault="00014A66" w:rsidP="00014A66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i/>
          <w:smallCaps/>
          <w:sz w:val="20"/>
          <w:szCs w:val="20"/>
        </w:rPr>
      </w:pPr>
      <w:r w:rsidRPr="00FA4BF6">
        <w:rPr>
          <w:rFonts w:ascii="Times New Roman" w:hAnsi="Times New Roman" w:cs="Times New Roman"/>
          <w:b/>
          <w:i/>
          <w:smallCaps/>
          <w:sz w:val="20"/>
          <w:szCs w:val="20"/>
        </w:rPr>
        <w:t>ПОДГОТОВКА АРХИВА К ПРОВЕРКЕ</w:t>
      </w:r>
    </w:p>
    <w:p w14:paraId="2707AB8C" w14:textId="77777777" w:rsidR="00DF751F" w:rsidRPr="00FA4BF6" w:rsidRDefault="00DF751F" w:rsidP="00014A66">
      <w:pPr>
        <w:pStyle w:val="a9"/>
        <w:numPr>
          <w:ilvl w:val="0"/>
          <w:numId w:val="43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A4B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Нормативно-правовые акты и методические документы в области архивного дела </w:t>
      </w:r>
    </w:p>
    <w:p w14:paraId="5B0EFB29" w14:textId="25764C9A" w:rsidR="00DF751F" w:rsidRPr="00FA4BF6" w:rsidRDefault="00DF751F" w:rsidP="00F24D67">
      <w:pPr>
        <w:pStyle w:val="a9"/>
        <w:shd w:val="clear" w:color="auto" w:fill="FFFFFF"/>
        <w:spacing w:after="0" w:line="240" w:lineRule="auto"/>
        <w:ind w:left="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F6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Обзор законодательных и нормативных документов,</w:t>
      </w:r>
      <w:r w:rsidR="00F24D67" w:rsidRPr="00FA4B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4BF6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вступивших в силу в 202</w:t>
      </w:r>
      <w:r w:rsidR="0039481E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FA4B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-2026 годах. </w:t>
      </w:r>
      <w:r w:rsidR="00F24D67" w:rsidRPr="00FA4BF6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Перспективы</w:t>
      </w:r>
      <w:r w:rsidR="001355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2027 года</w:t>
      </w:r>
      <w:r w:rsidR="00F24D67" w:rsidRPr="00FA4BF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8C63D9E" w14:textId="77777777" w:rsidR="00DF751F" w:rsidRPr="00FA4BF6" w:rsidRDefault="00DF751F" w:rsidP="00897704">
      <w:pPr>
        <w:pStyle w:val="af1"/>
        <w:jc w:val="both"/>
        <w:rPr>
          <w:rFonts w:ascii="Times New Roman" w:hAnsi="Times New Roman" w:cs="Times New Roman"/>
          <w:sz w:val="24"/>
          <w:szCs w:val="24"/>
        </w:rPr>
      </w:pPr>
      <w:r w:rsidRPr="00FA4BF6">
        <w:rPr>
          <w:rFonts w:ascii="Times New Roman" w:hAnsi="Times New Roman" w:cs="Times New Roman"/>
          <w:sz w:val="24"/>
          <w:szCs w:val="24"/>
        </w:rPr>
        <w:t>- Особенности применения новых Правил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органах, органах местного самоуправления и организациях (Зарегистрированы 06.09.2023 №75119.</w:t>
      </w:r>
    </w:p>
    <w:p w14:paraId="06C5F24F" w14:textId="3A717BB6" w:rsidR="00DF751F" w:rsidRPr="00FA4BF6" w:rsidRDefault="00DF751F" w:rsidP="00014A66">
      <w:pPr>
        <w:pStyle w:val="headertext"/>
        <w:numPr>
          <w:ilvl w:val="0"/>
          <w:numId w:val="43"/>
        </w:numPr>
        <w:tabs>
          <w:tab w:val="left" w:pos="284"/>
        </w:tabs>
        <w:spacing w:before="0" w:beforeAutospacing="0" w:after="0" w:afterAutospacing="0"/>
        <w:ind w:left="0" w:firstLine="0"/>
        <w:jc w:val="both"/>
      </w:pPr>
      <w:r w:rsidRPr="00FA4BF6">
        <w:rPr>
          <w:b/>
        </w:rPr>
        <w:t>Методические рекомендации к Правилам</w:t>
      </w:r>
      <w:r w:rsidRPr="00FA4BF6">
        <w:t xml:space="preserve"> </w:t>
      </w:r>
      <w:r w:rsidRPr="00FA4BF6">
        <w:rPr>
          <w:b/>
        </w:rPr>
        <w:t>организации хранения</w:t>
      </w:r>
      <w:r w:rsidRPr="00FA4BF6">
        <w:t>, комплектования, учета и использования документов Архивного фонда Российской Федерации и других архивных документов в государственных органах, органах местного самоуп</w:t>
      </w:r>
      <w:r w:rsidR="00C0761C">
        <w:t>равления и организациях</w:t>
      </w:r>
    </w:p>
    <w:p w14:paraId="72ED6B41" w14:textId="7A56CF57" w:rsidR="00DF751F" w:rsidRPr="00FA4BF6" w:rsidRDefault="00DF751F" w:rsidP="00014A66">
      <w:pPr>
        <w:pStyle w:val="af0"/>
        <w:numPr>
          <w:ilvl w:val="0"/>
          <w:numId w:val="43"/>
        </w:numPr>
        <w:tabs>
          <w:tab w:val="left" w:pos="0"/>
          <w:tab w:val="left" w:pos="284"/>
        </w:tabs>
        <w:spacing w:before="20" w:beforeAutospacing="0" w:after="0" w:afterAutospacing="0" w:line="216" w:lineRule="auto"/>
        <w:ind w:left="0" w:firstLine="0"/>
        <w:jc w:val="both"/>
        <w:rPr>
          <w:b/>
        </w:rPr>
      </w:pPr>
      <w:r w:rsidRPr="00FA4BF6">
        <w:rPr>
          <w:b/>
        </w:rPr>
        <w:t>Локал</w:t>
      </w:r>
      <w:r w:rsidR="00897704" w:rsidRPr="00FA4BF6">
        <w:rPr>
          <w:b/>
        </w:rPr>
        <w:t xml:space="preserve">ьные акты </w:t>
      </w:r>
      <w:r w:rsidRPr="00FA4BF6">
        <w:rPr>
          <w:b/>
        </w:rPr>
        <w:t xml:space="preserve">государственного органа, органа СМУ, </w:t>
      </w:r>
      <w:r w:rsidR="0049657E">
        <w:rPr>
          <w:b/>
        </w:rPr>
        <w:t>в организациях</w:t>
      </w:r>
      <w:r w:rsidRPr="00FA4BF6">
        <w:rPr>
          <w:b/>
        </w:rPr>
        <w:t xml:space="preserve"> в сфере архивного дела:</w:t>
      </w:r>
    </w:p>
    <w:p w14:paraId="1938A369" w14:textId="6291DB80" w:rsidR="00DF751F" w:rsidRPr="00FA4BF6" w:rsidRDefault="00897704" w:rsidP="00014A66">
      <w:pPr>
        <w:pStyle w:val="af0"/>
        <w:tabs>
          <w:tab w:val="left" w:pos="0"/>
          <w:tab w:val="left" w:pos="284"/>
        </w:tabs>
        <w:spacing w:before="20" w:beforeAutospacing="0" w:after="0" w:afterAutospacing="0" w:line="216" w:lineRule="auto"/>
        <w:jc w:val="both"/>
      </w:pPr>
      <w:r w:rsidRPr="00FA4BF6">
        <w:t xml:space="preserve">- </w:t>
      </w:r>
      <w:r w:rsidR="00DF751F" w:rsidRPr="00FA4BF6">
        <w:t xml:space="preserve">Положение об архиве организации </w:t>
      </w:r>
    </w:p>
    <w:p w14:paraId="2CE1C44B" w14:textId="77777777" w:rsidR="00DF751F" w:rsidRPr="00FA4BF6" w:rsidRDefault="00DF751F" w:rsidP="00014A66">
      <w:pPr>
        <w:pStyle w:val="af0"/>
        <w:numPr>
          <w:ilvl w:val="0"/>
          <w:numId w:val="43"/>
        </w:numPr>
        <w:tabs>
          <w:tab w:val="left" w:pos="0"/>
          <w:tab w:val="left" w:pos="284"/>
        </w:tabs>
        <w:spacing w:before="20" w:beforeAutospacing="0" w:after="0" w:afterAutospacing="0" w:line="216" w:lineRule="auto"/>
        <w:ind w:left="0" w:firstLine="0"/>
        <w:jc w:val="both"/>
        <w:rPr>
          <w:b/>
          <w:bCs/>
          <w:iCs/>
        </w:rPr>
      </w:pPr>
      <w:r w:rsidRPr="00FA4BF6">
        <w:rPr>
          <w:b/>
          <w:bCs/>
          <w:iCs/>
        </w:rPr>
        <w:t>Комплектование архива:</w:t>
      </w:r>
    </w:p>
    <w:p w14:paraId="6C344038" w14:textId="77777777" w:rsidR="00DF751F" w:rsidRPr="00FA4BF6" w:rsidRDefault="00DF751F" w:rsidP="00014A66">
      <w:pPr>
        <w:pStyle w:val="af0"/>
        <w:numPr>
          <w:ilvl w:val="0"/>
          <w:numId w:val="31"/>
        </w:numPr>
        <w:tabs>
          <w:tab w:val="left" w:pos="0"/>
          <w:tab w:val="left" w:pos="284"/>
        </w:tabs>
        <w:spacing w:before="40" w:beforeAutospacing="0" w:after="0" w:afterAutospacing="0" w:line="216" w:lineRule="auto"/>
        <w:ind w:left="0" w:firstLine="0"/>
        <w:jc w:val="both"/>
        <w:rPr>
          <w:bCs/>
          <w:iCs/>
        </w:rPr>
      </w:pPr>
      <w:r w:rsidRPr="00FA4BF6">
        <w:rPr>
          <w:b/>
        </w:rPr>
        <w:t>Подготовка дел для передачи на хранение в архив</w:t>
      </w:r>
    </w:p>
    <w:p w14:paraId="2B908F6B" w14:textId="77777777" w:rsidR="00DF751F" w:rsidRPr="00FA4BF6" w:rsidRDefault="00DF751F" w:rsidP="00014A66">
      <w:pPr>
        <w:shd w:val="clear" w:color="auto" w:fill="FFFFFF"/>
        <w:spacing w:before="40"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F6">
        <w:rPr>
          <w:rFonts w:ascii="Times New Roman" w:eastAsia="Times New Roman" w:hAnsi="Times New Roman" w:cs="Times New Roman"/>
          <w:sz w:val="24"/>
          <w:szCs w:val="24"/>
          <w:lang w:eastAsia="ru-RU"/>
        </w:rPr>
        <w:t>- Оформление дел постоянного, долговременного сроков хранения</w:t>
      </w:r>
    </w:p>
    <w:p w14:paraId="63DAC513" w14:textId="77777777" w:rsidR="00DF751F" w:rsidRPr="00FA4BF6" w:rsidRDefault="00DF751F" w:rsidP="00014A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Техническая обработка и полное оформление дел постоянного и длительного сроков хранения </w:t>
      </w:r>
    </w:p>
    <w:p w14:paraId="2C27E30C" w14:textId="77777777" w:rsidR="00DF751F" w:rsidRPr="00FA4BF6" w:rsidRDefault="00DF751F" w:rsidP="00014A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ru-RU"/>
        </w:rPr>
      </w:pPr>
      <w:r w:rsidRPr="00FA4B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Заполнение листа-заверителя </w:t>
      </w:r>
    </w:p>
    <w:p w14:paraId="113E0B25" w14:textId="77777777" w:rsidR="00DF751F" w:rsidRPr="00FA4BF6" w:rsidRDefault="00DF751F" w:rsidP="00014A66">
      <w:pPr>
        <w:pStyle w:val="af0"/>
        <w:tabs>
          <w:tab w:val="left" w:pos="0"/>
          <w:tab w:val="left" w:pos="284"/>
        </w:tabs>
        <w:spacing w:before="20" w:beforeAutospacing="0" w:after="0" w:afterAutospacing="0" w:line="216" w:lineRule="auto"/>
        <w:jc w:val="both"/>
        <w:rPr>
          <w:bCs/>
          <w:i/>
          <w:u w:val="single"/>
        </w:rPr>
      </w:pPr>
      <w:r w:rsidRPr="00FA4BF6">
        <w:t xml:space="preserve">- Оформление обложек дел постоянного и временного сроков хранения </w:t>
      </w:r>
    </w:p>
    <w:p w14:paraId="143E3E5F" w14:textId="77777777" w:rsidR="00DF751F" w:rsidRPr="00FA4BF6" w:rsidRDefault="00DF751F" w:rsidP="00014A66">
      <w:pPr>
        <w:pStyle w:val="af0"/>
        <w:shd w:val="clear" w:color="auto" w:fill="FFFFFF"/>
        <w:tabs>
          <w:tab w:val="left" w:pos="0"/>
          <w:tab w:val="left" w:pos="284"/>
        </w:tabs>
        <w:spacing w:before="20" w:beforeAutospacing="0" w:after="0" w:afterAutospacing="0"/>
        <w:jc w:val="both"/>
        <w:rPr>
          <w:bCs/>
          <w:i/>
          <w:u w:val="single"/>
        </w:rPr>
      </w:pPr>
      <w:r w:rsidRPr="00FA4BF6">
        <w:t xml:space="preserve">- Составление внутренней описи личного дела </w:t>
      </w:r>
    </w:p>
    <w:p w14:paraId="32EB7145" w14:textId="77777777" w:rsidR="00DF751F" w:rsidRPr="00FA4BF6" w:rsidRDefault="00DF751F" w:rsidP="00014A66">
      <w:pPr>
        <w:pStyle w:val="a9"/>
        <w:numPr>
          <w:ilvl w:val="0"/>
          <w:numId w:val="22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A4B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Прошивка дел</w:t>
      </w:r>
    </w:p>
    <w:p w14:paraId="0D6524BC" w14:textId="77777777" w:rsidR="00DF751F" w:rsidRPr="00FA4BF6" w:rsidRDefault="00DF751F" w:rsidP="00014A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Порядок прошивки архивного дела </w:t>
      </w:r>
    </w:p>
    <w:p w14:paraId="7C3EEA67" w14:textId="77777777" w:rsidR="00DF751F" w:rsidRPr="00FA4BF6" w:rsidRDefault="00DF751F" w:rsidP="00014A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A4BF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</w:t>
      </w:r>
      <w:r w:rsidRPr="00FA4B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Мастер класс прошивки архивного дела постоянного срока хранения</w:t>
      </w:r>
      <w:r w:rsidRPr="00FA4B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4BF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(демонстрация)</w:t>
      </w:r>
    </w:p>
    <w:p w14:paraId="14B374C5" w14:textId="77777777" w:rsidR="00DF751F" w:rsidRPr="00FA4BF6" w:rsidRDefault="00DF751F" w:rsidP="00014A66">
      <w:pPr>
        <w:pStyle w:val="a9"/>
        <w:numPr>
          <w:ilvl w:val="0"/>
          <w:numId w:val="22"/>
        </w:numPr>
        <w:shd w:val="clear" w:color="auto" w:fill="FFFFFF"/>
        <w:spacing w:after="0" w:line="240" w:lineRule="auto"/>
        <w:ind w:left="284" w:hanging="284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A4B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Составление описей дел</w:t>
      </w:r>
    </w:p>
    <w:p w14:paraId="43936D14" w14:textId="77777777" w:rsidR="00DF751F" w:rsidRPr="00FA4BF6" w:rsidRDefault="00DF751F" w:rsidP="00014A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F6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Понятие описи дел, виды описей</w:t>
      </w:r>
    </w:p>
    <w:p w14:paraId="09CC64FF" w14:textId="77777777" w:rsidR="00DF751F" w:rsidRPr="00FA4BF6" w:rsidRDefault="00DF751F" w:rsidP="00014A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F6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Составление описи дел постоянного, долговременного сроков хранения</w:t>
      </w:r>
    </w:p>
    <w:p w14:paraId="014B3E1E" w14:textId="77777777" w:rsidR="00DF751F" w:rsidRPr="00FA4BF6" w:rsidRDefault="00DF751F" w:rsidP="00014A66">
      <w:pPr>
        <w:pStyle w:val="af0"/>
        <w:tabs>
          <w:tab w:val="left" w:pos="0"/>
          <w:tab w:val="left" w:pos="284"/>
        </w:tabs>
        <w:spacing w:before="40" w:beforeAutospacing="0" w:after="0" w:afterAutospacing="0" w:line="216" w:lineRule="auto"/>
        <w:jc w:val="both"/>
        <w:rPr>
          <w:b/>
          <w:bCs/>
          <w:iCs/>
        </w:rPr>
      </w:pPr>
      <w:r w:rsidRPr="00FA4BF6">
        <w:rPr>
          <w:bCs/>
          <w:iCs/>
        </w:rPr>
        <w:t>- Составление исторических справок к описям дел.</w:t>
      </w:r>
      <w:r w:rsidRPr="00FA4BF6">
        <w:rPr>
          <w:b/>
          <w:bCs/>
        </w:rPr>
        <w:t xml:space="preserve"> </w:t>
      </w:r>
    </w:p>
    <w:p w14:paraId="3E9AB035" w14:textId="77777777" w:rsidR="00DF751F" w:rsidRPr="00FA4BF6" w:rsidRDefault="00DF751F" w:rsidP="00014A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ru-RU"/>
        </w:rPr>
      </w:pPr>
      <w:r w:rsidRPr="00FA4B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Порядок составления описей для различных категорий дел по личному составу </w:t>
      </w:r>
    </w:p>
    <w:p w14:paraId="331325A2" w14:textId="7DB86251" w:rsidR="00DF751F" w:rsidRPr="00FA4BF6" w:rsidRDefault="00DF751F" w:rsidP="00014A66">
      <w:pPr>
        <w:pStyle w:val="a9"/>
        <w:numPr>
          <w:ilvl w:val="0"/>
          <w:numId w:val="22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outlineLvl w:val="1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A4B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r w:rsidR="0000424A" w:rsidRPr="00FA4B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ередача дел в архив организации</w:t>
      </w:r>
      <w:r w:rsidRPr="00FA4B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00977B97" w14:textId="77777777" w:rsidR="00DF751F" w:rsidRPr="00FA4BF6" w:rsidRDefault="00DF751F" w:rsidP="00014A66">
      <w:pPr>
        <w:pStyle w:val="a9"/>
        <w:shd w:val="clear" w:color="auto" w:fill="FFFFFF"/>
        <w:tabs>
          <w:tab w:val="left" w:pos="284"/>
        </w:tabs>
        <w:spacing w:after="0" w:line="240" w:lineRule="auto"/>
        <w:ind w:left="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F6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Порядок передачи дел в архив.</w:t>
      </w:r>
    </w:p>
    <w:p w14:paraId="4E6D0B20" w14:textId="77777777" w:rsidR="00DF751F" w:rsidRPr="00FA4BF6" w:rsidRDefault="00DF751F" w:rsidP="00014A66">
      <w:pPr>
        <w:pStyle w:val="af0"/>
        <w:tabs>
          <w:tab w:val="left" w:pos="0"/>
          <w:tab w:val="left" w:pos="284"/>
        </w:tabs>
        <w:spacing w:before="40" w:beforeAutospacing="0" w:after="0" w:afterAutospacing="0" w:line="216" w:lineRule="auto"/>
        <w:jc w:val="both"/>
      </w:pPr>
      <w:r w:rsidRPr="00FA4BF6">
        <w:t xml:space="preserve">- Составление графика передачи дел и акта приема - передачи дел  в архив организации   </w:t>
      </w:r>
    </w:p>
    <w:p w14:paraId="4850981A" w14:textId="77777777" w:rsidR="00DF751F" w:rsidRPr="00FA4BF6" w:rsidRDefault="00DF751F" w:rsidP="0000424A">
      <w:pPr>
        <w:pStyle w:val="af0"/>
        <w:numPr>
          <w:ilvl w:val="0"/>
          <w:numId w:val="22"/>
        </w:numPr>
        <w:tabs>
          <w:tab w:val="left" w:pos="0"/>
          <w:tab w:val="left" w:pos="284"/>
        </w:tabs>
        <w:spacing w:before="40" w:beforeAutospacing="0" w:after="0" w:afterAutospacing="0" w:line="216" w:lineRule="auto"/>
        <w:ind w:hanging="720"/>
        <w:jc w:val="both"/>
        <w:rPr>
          <w:b/>
          <w:bCs/>
          <w:iCs/>
        </w:rPr>
      </w:pPr>
      <w:r w:rsidRPr="00FA4BF6">
        <w:rPr>
          <w:b/>
          <w:bCs/>
        </w:rPr>
        <w:t>Организация хранения архивных документов:</w:t>
      </w:r>
    </w:p>
    <w:p w14:paraId="56E7FBB4" w14:textId="77777777" w:rsidR="00DF751F" w:rsidRPr="00FA4BF6" w:rsidRDefault="00DF751F" w:rsidP="00014A66">
      <w:pPr>
        <w:pStyle w:val="af0"/>
        <w:tabs>
          <w:tab w:val="left" w:pos="0"/>
          <w:tab w:val="left" w:pos="284"/>
        </w:tabs>
        <w:spacing w:before="40" w:beforeAutospacing="0" w:after="0" w:afterAutospacing="0" w:line="216" w:lineRule="auto"/>
        <w:jc w:val="both"/>
        <w:rPr>
          <w:bCs/>
          <w:iCs/>
        </w:rPr>
      </w:pPr>
      <w:r w:rsidRPr="00FA4BF6">
        <w:rPr>
          <w:bCs/>
        </w:rPr>
        <w:t>-Требования по соблюдению нормативных режимов хранения архивных документов</w:t>
      </w:r>
    </w:p>
    <w:p w14:paraId="1CB01590" w14:textId="77777777" w:rsidR="00DF751F" w:rsidRPr="00FA4BF6" w:rsidRDefault="00DF751F" w:rsidP="00014A66">
      <w:pPr>
        <w:pStyle w:val="af0"/>
        <w:tabs>
          <w:tab w:val="left" w:pos="0"/>
          <w:tab w:val="left" w:pos="284"/>
        </w:tabs>
        <w:spacing w:before="40" w:beforeAutospacing="0" w:after="0" w:afterAutospacing="0" w:line="216" w:lineRule="auto"/>
        <w:jc w:val="both"/>
        <w:rPr>
          <w:bCs/>
          <w:iCs/>
        </w:rPr>
      </w:pPr>
      <w:r w:rsidRPr="00FA4BF6">
        <w:rPr>
          <w:bCs/>
          <w:iCs/>
        </w:rPr>
        <w:t>-Требования к помещению архива.</w:t>
      </w:r>
    </w:p>
    <w:p w14:paraId="2A3801BE" w14:textId="77777777" w:rsidR="00DF751F" w:rsidRPr="00FA4BF6" w:rsidRDefault="00DF751F" w:rsidP="00014A66">
      <w:pPr>
        <w:pStyle w:val="af0"/>
        <w:tabs>
          <w:tab w:val="left" w:pos="0"/>
          <w:tab w:val="left" w:pos="284"/>
        </w:tabs>
        <w:spacing w:before="20" w:beforeAutospacing="0" w:after="0" w:afterAutospacing="0" w:line="216" w:lineRule="auto"/>
        <w:jc w:val="both"/>
        <w:rPr>
          <w:bCs/>
          <w:iCs/>
        </w:rPr>
      </w:pPr>
      <w:r w:rsidRPr="00FA4BF6">
        <w:rPr>
          <w:bCs/>
          <w:iCs/>
        </w:rPr>
        <w:t xml:space="preserve">-Хранение архивных документов в отсутствии хранилища </w:t>
      </w:r>
    </w:p>
    <w:p w14:paraId="41A793FD" w14:textId="77777777" w:rsidR="00DF751F" w:rsidRPr="00FA4BF6" w:rsidRDefault="00DF751F" w:rsidP="00014A66">
      <w:pPr>
        <w:pStyle w:val="af0"/>
        <w:numPr>
          <w:ilvl w:val="0"/>
          <w:numId w:val="31"/>
        </w:numPr>
        <w:tabs>
          <w:tab w:val="left" w:pos="0"/>
          <w:tab w:val="left" w:pos="284"/>
        </w:tabs>
        <w:spacing w:before="20" w:beforeAutospacing="0" w:after="0" w:afterAutospacing="0" w:line="216" w:lineRule="auto"/>
        <w:ind w:left="0" w:firstLine="0"/>
        <w:rPr>
          <w:bCs/>
          <w:iCs/>
        </w:rPr>
      </w:pPr>
      <w:r w:rsidRPr="00FA4BF6">
        <w:rPr>
          <w:b/>
          <w:bCs/>
          <w:iCs/>
        </w:rPr>
        <w:t>Экспертиза ценности документов на этапе их подготовки к архивному хранению:</w:t>
      </w:r>
    </w:p>
    <w:p w14:paraId="54E53311" w14:textId="77777777" w:rsidR="00DF751F" w:rsidRPr="00FA4BF6" w:rsidRDefault="00DF751F" w:rsidP="00014A66">
      <w:pPr>
        <w:pStyle w:val="af0"/>
        <w:tabs>
          <w:tab w:val="left" w:pos="0"/>
          <w:tab w:val="left" w:pos="284"/>
        </w:tabs>
        <w:spacing w:before="20" w:beforeAutospacing="0" w:after="0" w:afterAutospacing="0" w:line="216" w:lineRule="auto"/>
        <w:rPr>
          <w:bCs/>
          <w:iCs/>
        </w:rPr>
      </w:pPr>
      <w:r w:rsidRPr="00FA4BF6">
        <w:rPr>
          <w:bCs/>
          <w:iCs/>
        </w:rPr>
        <w:t>- Порядок проведения экспертизы ценности документов</w:t>
      </w:r>
    </w:p>
    <w:p w14:paraId="77E4EB10" w14:textId="77777777" w:rsidR="00DF751F" w:rsidRPr="00FA4BF6" w:rsidRDefault="00DF751F" w:rsidP="00014A66">
      <w:pPr>
        <w:pStyle w:val="af0"/>
        <w:tabs>
          <w:tab w:val="left" w:pos="0"/>
          <w:tab w:val="left" w:pos="284"/>
        </w:tabs>
        <w:spacing w:before="20" w:beforeAutospacing="0" w:after="0" w:afterAutospacing="0" w:line="216" w:lineRule="auto"/>
        <w:jc w:val="both"/>
        <w:rPr>
          <w:bCs/>
          <w:iCs/>
        </w:rPr>
      </w:pPr>
      <w:r w:rsidRPr="00FA4BF6">
        <w:rPr>
          <w:bCs/>
          <w:iCs/>
        </w:rPr>
        <w:t>- Экспертиза ценности документов по личному составу</w:t>
      </w:r>
    </w:p>
    <w:p w14:paraId="241AC77D" w14:textId="77777777" w:rsidR="00DF751F" w:rsidRPr="00FA4BF6" w:rsidRDefault="00DF751F" w:rsidP="00014A66">
      <w:pPr>
        <w:pStyle w:val="af0"/>
        <w:tabs>
          <w:tab w:val="left" w:pos="0"/>
          <w:tab w:val="left" w:pos="142"/>
          <w:tab w:val="left" w:pos="284"/>
        </w:tabs>
        <w:spacing w:before="20" w:beforeAutospacing="0" w:after="0" w:afterAutospacing="0" w:line="216" w:lineRule="auto"/>
        <w:jc w:val="both"/>
        <w:rPr>
          <w:bCs/>
          <w:iCs/>
        </w:rPr>
      </w:pPr>
      <w:r w:rsidRPr="00FA4BF6">
        <w:rPr>
          <w:bCs/>
          <w:iCs/>
        </w:rPr>
        <w:t>- Оформление результатов экспертизы ценности документов</w:t>
      </w:r>
    </w:p>
    <w:p w14:paraId="3263D7DC" w14:textId="77777777" w:rsidR="00DF751F" w:rsidRPr="00FA4BF6" w:rsidRDefault="00DF751F" w:rsidP="00014A66">
      <w:pPr>
        <w:pStyle w:val="a9"/>
        <w:numPr>
          <w:ilvl w:val="0"/>
          <w:numId w:val="22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A4B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создания, организации и документирования работы экспертной комиссии:</w:t>
      </w:r>
    </w:p>
    <w:p w14:paraId="3B5CD768" w14:textId="77777777" w:rsidR="00DF751F" w:rsidRPr="00FA4BF6" w:rsidRDefault="00DF751F" w:rsidP="00014A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F6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Создание экспертной комиссии организации</w:t>
      </w:r>
    </w:p>
    <w:p w14:paraId="73C08B5E" w14:textId="77777777" w:rsidR="00DF751F" w:rsidRPr="00FA4BF6" w:rsidRDefault="00DF751F" w:rsidP="00014A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Положение об экспертной комиссии </w:t>
      </w:r>
    </w:p>
    <w:p w14:paraId="34B9E99F" w14:textId="1244FA30" w:rsidR="00DF751F" w:rsidRPr="00545BD6" w:rsidRDefault="00DF751F" w:rsidP="00545B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F6">
        <w:rPr>
          <w:rFonts w:ascii="Times New Roman" w:eastAsia="Times New Roman" w:hAnsi="Times New Roman" w:cs="Times New Roman"/>
          <w:sz w:val="24"/>
          <w:szCs w:val="24"/>
          <w:lang w:eastAsia="ru-RU"/>
        </w:rPr>
        <w:t>- Документирование работы экспертной комиссии</w:t>
      </w:r>
      <w:r w:rsidRPr="00545BD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.</w:t>
      </w:r>
    </w:p>
    <w:p w14:paraId="5B444ABB" w14:textId="77777777" w:rsidR="00DF751F" w:rsidRPr="00FA4BF6" w:rsidRDefault="00DF751F" w:rsidP="00014A66">
      <w:pPr>
        <w:pStyle w:val="af0"/>
        <w:numPr>
          <w:ilvl w:val="0"/>
          <w:numId w:val="44"/>
        </w:numPr>
        <w:tabs>
          <w:tab w:val="left" w:pos="0"/>
          <w:tab w:val="left" w:pos="284"/>
        </w:tabs>
        <w:spacing w:before="20" w:beforeAutospacing="0" w:after="0" w:afterAutospacing="0" w:line="216" w:lineRule="auto"/>
        <w:ind w:left="0" w:firstLine="0"/>
        <w:jc w:val="both"/>
        <w:rPr>
          <w:b/>
          <w:bCs/>
          <w:iCs/>
        </w:rPr>
      </w:pPr>
      <w:r w:rsidRPr="00FA4BF6">
        <w:rPr>
          <w:b/>
          <w:bCs/>
          <w:iCs/>
        </w:rPr>
        <w:t>Уничтожение документов:</w:t>
      </w:r>
    </w:p>
    <w:p w14:paraId="65F3DD32" w14:textId="77777777" w:rsidR="00DF751F" w:rsidRPr="00FA4BF6" w:rsidRDefault="00DF751F" w:rsidP="00014A66">
      <w:pPr>
        <w:pStyle w:val="af0"/>
        <w:tabs>
          <w:tab w:val="left" w:pos="0"/>
          <w:tab w:val="left" w:pos="284"/>
        </w:tabs>
        <w:spacing w:before="20" w:beforeAutospacing="0" w:after="0" w:afterAutospacing="0" w:line="216" w:lineRule="auto"/>
        <w:jc w:val="both"/>
        <w:rPr>
          <w:iCs/>
        </w:rPr>
      </w:pPr>
      <w:r w:rsidRPr="00FA4BF6">
        <w:rPr>
          <w:b/>
          <w:bCs/>
          <w:iCs/>
        </w:rPr>
        <w:t>-</w:t>
      </w:r>
      <w:r w:rsidRPr="00FA4BF6">
        <w:rPr>
          <w:iCs/>
        </w:rPr>
        <w:t xml:space="preserve">Порядок отбора к уничтожению в архиве документов временного  срока хранения </w:t>
      </w:r>
    </w:p>
    <w:p w14:paraId="5779AB44" w14:textId="77777777" w:rsidR="00DF751F" w:rsidRPr="00FA4BF6" w:rsidRDefault="00DF751F" w:rsidP="00014A66">
      <w:pPr>
        <w:pStyle w:val="af0"/>
        <w:tabs>
          <w:tab w:val="left" w:pos="0"/>
          <w:tab w:val="left" w:pos="284"/>
        </w:tabs>
        <w:spacing w:before="20" w:beforeAutospacing="0" w:after="0" w:afterAutospacing="0" w:line="216" w:lineRule="auto"/>
        <w:jc w:val="both"/>
        <w:rPr>
          <w:iCs/>
        </w:rPr>
      </w:pPr>
      <w:r w:rsidRPr="00FA4BF6">
        <w:rPr>
          <w:iCs/>
        </w:rPr>
        <w:t>-Методика составление акта о выделении к уничтожению дел с истекшими сроками хранения.</w:t>
      </w:r>
    </w:p>
    <w:p w14:paraId="71AC4351" w14:textId="7D562BA6" w:rsidR="00DF751F" w:rsidRPr="00FA4BF6" w:rsidRDefault="00DF751F" w:rsidP="00014A66">
      <w:pPr>
        <w:pStyle w:val="af0"/>
        <w:numPr>
          <w:ilvl w:val="0"/>
          <w:numId w:val="44"/>
        </w:numPr>
        <w:tabs>
          <w:tab w:val="left" w:pos="0"/>
          <w:tab w:val="left" w:pos="284"/>
        </w:tabs>
        <w:spacing w:before="20" w:beforeAutospacing="0" w:after="0" w:afterAutospacing="0" w:line="216" w:lineRule="auto"/>
        <w:ind w:left="0" w:firstLine="0"/>
        <w:jc w:val="both"/>
        <w:rPr>
          <w:b/>
          <w:bCs/>
          <w:iCs/>
        </w:rPr>
      </w:pPr>
      <w:r w:rsidRPr="00FA4BF6">
        <w:rPr>
          <w:b/>
          <w:bCs/>
          <w:iCs/>
        </w:rPr>
        <w:t xml:space="preserve">Обеспечение </w:t>
      </w:r>
      <w:r w:rsidR="0000424A" w:rsidRPr="00FA4BF6">
        <w:rPr>
          <w:b/>
          <w:bCs/>
          <w:iCs/>
        </w:rPr>
        <w:t>сохранности архивных документов</w:t>
      </w:r>
    </w:p>
    <w:p w14:paraId="789F5EAD" w14:textId="77777777" w:rsidR="00DF751F" w:rsidRPr="00FA4BF6" w:rsidRDefault="00DF751F" w:rsidP="00014A66">
      <w:pPr>
        <w:pStyle w:val="af0"/>
        <w:tabs>
          <w:tab w:val="left" w:pos="0"/>
          <w:tab w:val="left" w:pos="284"/>
        </w:tabs>
        <w:spacing w:before="20" w:beforeAutospacing="0" w:after="0" w:afterAutospacing="0" w:line="216" w:lineRule="auto"/>
        <w:jc w:val="both"/>
      </w:pPr>
      <w:r w:rsidRPr="00FA4BF6">
        <w:t>- Проверка наличия и состояния  дел и документов архива</w:t>
      </w:r>
    </w:p>
    <w:p w14:paraId="1500148D" w14:textId="77777777" w:rsidR="00DF751F" w:rsidRPr="00FA4BF6" w:rsidRDefault="00DF751F" w:rsidP="00014A66">
      <w:pPr>
        <w:pStyle w:val="a9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F6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Выдача дел из архива во временное пользование</w:t>
      </w:r>
    </w:p>
    <w:p w14:paraId="3F2128E2" w14:textId="77777777" w:rsidR="00DF751F" w:rsidRPr="00FA4BF6" w:rsidRDefault="00DF751F" w:rsidP="00014A66">
      <w:pPr>
        <w:pStyle w:val="a9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A4BF6">
        <w:rPr>
          <w:rFonts w:ascii="Times New Roman" w:hAnsi="Times New Roman" w:cs="Times New Roman"/>
          <w:bCs/>
          <w:iCs/>
          <w:sz w:val="24"/>
          <w:szCs w:val="24"/>
        </w:rPr>
        <w:t>- Передача документов при смене руководителя архива или</w:t>
      </w:r>
      <w:r w:rsidRPr="00FA4BF6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Pr="00FA4BF6">
        <w:rPr>
          <w:rFonts w:ascii="Times New Roman" w:hAnsi="Times New Roman" w:cs="Times New Roman"/>
          <w:bCs/>
          <w:iCs/>
          <w:sz w:val="24"/>
          <w:szCs w:val="24"/>
        </w:rPr>
        <w:t>при ликвидации организации</w:t>
      </w:r>
      <w:r w:rsidRPr="00FA4B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762A40C3" w14:textId="77777777" w:rsidR="00DF751F" w:rsidRPr="00FA4BF6" w:rsidRDefault="00DF751F" w:rsidP="00014A66">
      <w:pPr>
        <w:pStyle w:val="a9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F6">
        <w:rPr>
          <w:rFonts w:ascii="Times New Roman" w:eastAsia="Times New Roman" w:hAnsi="Times New Roman" w:cs="Times New Roman"/>
          <w:sz w:val="24"/>
          <w:szCs w:val="24"/>
          <w:lang w:eastAsia="ru-RU"/>
        </w:rPr>
        <w:t>- Изъятие архивных документов</w:t>
      </w:r>
    </w:p>
    <w:p w14:paraId="4E0370CD" w14:textId="77777777" w:rsidR="00DF751F" w:rsidRPr="00FA4BF6" w:rsidRDefault="00DF751F" w:rsidP="0000424A">
      <w:pPr>
        <w:pStyle w:val="a9"/>
        <w:numPr>
          <w:ilvl w:val="0"/>
          <w:numId w:val="44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A4B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Подготовка и передача документов на хранение в государственный или муниципальный архив</w:t>
      </w:r>
    </w:p>
    <w:p w14:paraId="750B3AF7" w14:textId="77777777" w:rsidR="00DF751F" w:rsidRPr="00FA4BF6" w:rsidRDefault="00DF751F" w:rsidP="00014A66">
      <w:pPr>
        <w:pStyle w:val="a9"/>
        <w:numPr>
          <w:ilvl w:val="0"/>
          <w:numId w:val="44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A4BF6">
        <w:rPr>
          <w:rFonts w:ascii="Times New Roman" w:hAnsi="Times New Roman" w:cs="Times New Roman"/>
          <w:b/>
          <w:sz w:val="24"/>
          <w:szCs w:val="24"/>
        </w:rPr>
        <w:t>Ответственность за нарушение правил хранения, комплектования, учета и использования документов</w:t>
      </w:r>
    </w:p>
    <w:p w14:paraId="4AE21568" w14:textId="4FCDCB0D" w:rsidR="00DF751F" w:rsidRPr="00FA4BF6" w:rsidRDefault="0000424A" w:rsidP="00014A66">
      <w:pPr>
        <w:pStyle w:val="af0"/>
        <w:tabs>
          <w:tab w:val="left" w:pos="284"/>
        </w:tabs>
        <w:spacing w:before="20" w:beforeAutospacing="0" w:after="0" w:afterAutospacing="0" w:line="216" w:lineRule="auto"/>
        <w:jc w:val="both"/>
        <w:rPr>
          <w:b/>
        </w:rPr>
      </w:pPr>
      <w:r w:rsidRPr="00FA4BF6">
        <w:t xml:space="preserve">- </w:t>
      </w:r>
      <w:r w:rsidR="00DF751F" w:rsidRPr="00FA4BF6">
        <w:t>Административное наказание за нарушения в сфере архивного дела.</w:t>
      </w:r>
      <w:r w:rsidR="00DF751F" w:rsidRPr="00FA4BF6">
        <w:rPr>
          <w:b/>
        </w:rPr>
        <w:t xml:space="preserve"> </w:t>
      </w:r>
    </w:p>
    <w:p w14:paraId="5E5C2466" w14:textId="77777777" w:rsidR="00DF751F" w:rsidRPr="00FA4BF6" w:rsidRDefault="00DF751F" w:rsidP="00014A66">
      <w:pPr>
        <w:pStyle w:val="a9"/>
        <w:numPr>
          <w:ilvl w:val="0"/>
          <w:numId w:val="44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A4BF6">
        <w:rPr>
          <w:rFonts w:ascii="Times New Roman" w:hAnsi="Times New Roman" w:cs="Times New Roman"/>
          <w:b/>
          <w:sz w:val="24"/>
          <w:szCs w:val="24"/>
        </w:rPr>
        <w:t>Организация комплектования, хранения, и учета электронных архивных документов:</w:t>
      </w:r>
    </w:p>
    <w:p w14:paraId="0FED534B" w14:textId="77777777" w:rsidR="00DF751F" w:rsidRPr="00FA4BF6" w:rsidRDefault="00DF751F" w:rsidP="00014A66">
      <w:pPr>
        <w:pStyle w:val="a9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F6">
        <w:rPr>
          <w:rFonts w:ascii="Times New Roman" w:eastAsia="Times New Roman" w:hAnsi="Times New Roman" w:cs="Times New Roman"/>
          <w:sz w:val="24"/>
          <w:szCs w:val="24"/>
          <w:lang w:eastAsia="ru-RU"/>
        </w:rPr>
        <w:t>- Системы хранения электронных документов</w:t>
      </w:r>
    </w:p>
    <w:p w14:paraId="1EA12FDA" w14:textId="77777777" w:rsidR="00DF751F" w:rsidRPr="00FA4BF6" w:rsidRDefault="00DF751F" w:rsidP="00014A66">
      <w:pPr>
        <w:pStyle w:val="a9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Типовые функциональные требования к СЭХД </w:t>
      </w:r>
    </w:p>
    <w:p w14:paraId="28B57C3D" w14:textId="77777777" w:rsidR="00DF751F" w:rsidRPr="00FA4BF6" w:rsidRDefault="00DF751F" w:rsidP="00014A66">
      <w:pPr>
        <w:pStyle w:val="a9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F6">
        <w:rPr>
          <w:rFonts w:ascii="Times New Roman" w:eastAsia="Times New Roman" w:hAnsi="Times New Roman" w:cs="Times New Roman"/>
          <w:sz w:val="24"/>
          <w:szCs w:val="24"/>
          <w:lang w:eastAsia="ru-RU"/>
        </w:rPr>
        <w:t>- Электронный фонд пользования: создание, хранение, учет и использование</w:t>
      </w:r>
    </w:p>
    <w:p w14:paraId="556BF2EC" w14:textId="13692EC1" w:rsidR="00DF751F" w:rsidRPr="0000424A" w:rsidRDefault="00DF751F" w:rsidP="0000424A">
      <w:pPr>
        <w:pStyle w:val="af0"/>
        <w:numPr>
          <w:ilvl w:val="0"/>
          <w:numId w:val="44"/>
        </w:numPr>
        <w:tabs>
          <w:tab w:val="left" w:pos="284"/>
        </w:tabs>
        <w:spacing w:before="20" w:beforeAutospacing="0" w:after="0" w:afterAutospacing="0" w:line="216" w:lineRule="auto"/>
        <w:ind w:left="0" w:firstLine="0"/>
        <w:jc w:val="both"/>
        <w:rPr>
          <w:b/>
          <w:iCs/>
          <w:color w:val="FF0000"/>
        </w:rPr>
      </w:pPr>
      <w:r w:rsidRPr="00FA4BF6">
        <w:rPr>
          <w:b/>
          <w:iCs/>
        </w:rPr>
        <w:t>Практические рекомендации по</w:t>
      </w:r>
      <w:r w:rsidR="0000424A" w:rsidRPr="00FA4BF6">
        <w:rPr>
          <w:b/>
          <w:iCs/>
        </w:rPr>
        <w:t xml:space="preserve"> организации, созданию и работе</w:t>
      </w:r>
      <w:r w:rsidR="00531F69" w:rsidRPr="00FA4BF6">
        <w:rPr>
          <w:b/>
          <w:iCs/>
        </w:rPr>
        <w:t xml:space="preserve"> </w:t>
      </w:r>
      <w:r w:rsidR="008B30C0" w:rsidRPr="00FA4BF6">
        <w:rPr>
          <w:b/>
          <w:iCs/>
        </w:rPr>
        <w:t xml:space="preserve">архива </w:t>
      </w:r>
      <w:r w:rsidRPr="00FA4BF6">
        <w:rPr>
          <w:b/>
          <w:iCs/>
        </w:rPr>
        <w:t>организац</w:t>
      </w:r>
      <w:r w:rsidR="0000424A" w:rsidRPr="00FA4BF6">
        <w:rPr>
          <w:b/>
          <w:iCs/>
        </w:rPr>
        <w:t>ии и подготовке его к проверке. Ответы на вопросы</w:t>
      </w:r>
    </w:p>
    <w:p w14:paraId="50E261ED" w14:textId="77777777" w:rsidR="00BC20EE" w:rsidRPr="00014A66" w:rsidRDefault="00BC20EE" w:rsidP="00BC20EE">
      <w:pPr>
        <w:tabs>
          <w:tab w:val="left" w:pos="0"/>
          <w:tab w:val="left" w:pos="142"/>
          <w:tab w:val="left" w:pos="300"/>
          <w:tab w:val="left" w:pos="4240"/>
          <w:tab w:val="center" w:pos="5386"/>
        </w:tabs>
        <w:spacing w:after="0" w:line="216" w:lineRule="auto"/>
        <w:ind w:right="-383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57A7C7F2" w14:textId="40E306A5" w:rsidR="004F3357" w:rsidRPr="00A52536" w:rsidRDefault="00A52536" w:rsidP="00A52536">
      <w:pPr>
        <w:pStyle w:val="af0"/>
        <w:tabs>
          <w:tab w:val="left" w:pos="0"/>
          <w:tab w:val="left" w:pos="284"/>
        </w:tabs>
        <w:spacing w:before="20" w:beforeAutospacing="0" w:after="0" w:afterAutospacing="0" w:line="216" w:lineRule="auto"/>
        <w:jc w:val="center"/>
        <w:rPr>
          <w:iCs/>
          <w:sz w:val="22"/>
          <w:szCs w:val="22"/>
        </w:rPr>
      </w:pPr>
      <w:r>
        <w:rPr>
          <w:b/>
          <w:iCs/>
          <w:color w:val="FF0000"/>
          <w:sz w:val="22"/>
          <w:szCs w:val="22"/>
          <w:u w:val="single"/>
        </w:rPr>
        <w:t>Спикер</w:t>
      </w:r>
      <w:r w:rsidR="004D6EBB" w:rsidRPr="00014A66">
        <w:rPr>
          <w:b/>
          <w:iCs/>
          <w:color w:val="FF0000"/>
          <w:sz w:val="20"/>
          <w:szCs w:val="20"/>
          <w:u w:val="single"/>
        </w:rPr>
        <w:t>:</w:t>
      </w:r>
      <w:r w:rsidR="006C1F20" w:rsidRPr="00014A66">
        <w:rPr>
          <w:b/>
          <w:iCs/>
          <w:color w:val="FF0000"/>
          <w:sz w:val="32"/>
          <w:szCs w:val="32"/>
          <w:u w:val="single"/>
        </w:rPr>
        <w:t xml:space="preserve"> Демина Тамара Викторовна </w:t>
      </w:r>
      <w:r w:rsidRPr="00A52536">
        <w:rPr>
          <w:iCs/>
          <w:u w:val="single"/>
        </w:rPr>
        <w:t>(Новосибирск)</w:t>
      </w:r>
      <w:r w:rsidR="00073831" w:rsidRPr="00A52536">
        <w:rPr>
          <w:b/>
          <w:iCs/>
          <w:sz w:val="32"/>
          <w:szCs w:val="32"/>
        </w:rPr>
        <w:t>–</w:t>
      </w:r>
      <w:r w:rsidR="006C1F20" w:rsidRPr="00A52536">
        <w:rPr>
          <w:b/>
          <w:iCs/>
          <w:sz w:val="32"/>
          <w:szCs w:val="32"/>
        </w:rPr>
        <w:t xml:space="preserve"> </w:t>
      </w:r>
      <w:r w:rsidR="003235CF" w:rsidRPr="00014A66">
        <w:rPr>
          <w:b/>
          <w:iCs/>
          <w:sz w:val="22"/>
          <w:szCs w:val="22"/>
        </w:rPr>
        <w:t xml:space="preserve">ведущий </w:t>
      </w:r>
      <w:r w:rsidR="00B22EA2" w:rsidRPr="00014A66">
        <w:rPr>
          <w:b/>
          <w:iCs/>
          <w:sz w:val="22"/>
          <w:szCs w:val="22"/>
        </w:rPr>
        <w:t>эксперт-практик</w:t>
      </w:r>
      <w:r w:rsidR="00373F5E" w:rsidRPr="00014A66">
        <w:rPr>
          <w:b/>
          <w:iCs/>
          <w:sz w:val="22"/>
          <w:szCs w:val="22"/>
        </w:rPr>
        <w:t>, консультант</w:t>
      </w:r>
      <w:r w:rsidR="00B22EA2" w:rsidRPr="00014A66">
        <w:rPr>
          <w:b/>
          <w:iCs/>
          <w:sz w:val="22"/>
          <w:szCs w:val="22"/>
        </w:rPr>
        <w:t xml:space="preserve"> в области архивного дела, общего делопроизводства</w:t>
      </w:r>
      <w:r>
        <w:rPr>
          <w:b/>
          <w:iCs/>
          <w:sz w:val="22"/>
          <w:szCs w:val="22"/>
        </w:rPr>
        <w:t xml:space="preserve">, </w:t>
      </w:r>
      <w:r w:rsidR="00373F5E" w:rsidRPr="00014A66">
        <w:rPr>
          <w:b/>
          <w:iCs/>
          <w:color w:val="FF0000"/>
          <w:sz w:val="22"/>
          <w:szCs w:val="22"/>
        </w:rPr>
        <w:t>с многолетним стажем работы в должности  начальника отдела</w:t>
      </w:r>
      <w:r w:rsidR="00266C1E" w:rsidRPr="00014A66">
        <w:rPr>
          <w:b/>
          <w:iCs/>
          <w:color w:val="FF0000"/>
          <w:sz w:val="22"/>
          <w:szCs w:val="22"/>
        </w:rPr>
        <w:t xml:space="preserve"> по работе с гос. и мун. архивами Управления государственной архивной службы НСО, </w:t>
      </w:r>
      <w:r w:rsidR="003235CF" w:rsidRPr="00014A66">
        <w:rPr>
          <w:b/>
          <w:iCs/>
          <w:color w:val="FF0000"/>
          <w:sz w:val="22"/>
          <w:szCs w:val="22"/>
        </w:rPr>
        <w:t xml:space="preserve">должности </w:t>
      </w:r>
      <w:r w:rsidR="00266C1E" w:rsidRPr="00014A66">
        <w:rPr>
          <w:b/>
          <w:iCs/>
          <w:color w:val="FF0000"/>
          <w:sz w:val="22"/>
          <w:szCs w:val="22"/>
        </w:rPr>
        <w:t>директора Госархива НСО</w:t>
      </w:r>
      <w:r w:rsidR="00266C1E" w:rsidRPr="00014A66">
        <w:rPr>
          <w:bCs/>
          <w:iCs/>
          <w:sz w:val="22"/>
          <w:szCs w:val="22"/>
        </w:rPr>
        <w:t xml:space="preserve">, </w:t>
      </w:r>
      <w:r w:rsidR="006C1F20" w:rsidRPr="00014A66">
        <w:rPr>
          <w:b/>
          <w:iCs/>
          <w:sz w:val="22"/>
          <w:szCs w:val="22"/>
        </w:rPr>
        <w:t xml:space="preserve">преподаватель высшей квалификационной категории, лауреат </w:t>
      </w:r>
      <w:r w:rsidR="00073831" w:rsidRPr="00014A66">
        <w:rPr>
          <w:b/>
          <w:iCs/>
          <w:sz w:val="22"/>
          <w:szCs w:val="22"/>
        </w:rPr>
        <w:t xml:space="preserve">конкурса </w:t>
      </w:r>
      <w:r w:rsidR="006C1F20" w:rsidRPr="00014A66">
        <w:rPr>
          <w:b/>
          <w:iCs/>
          <w:sz w:val="22"/>
          <w:szCs w:val="22"/>
        </w:rPr>
        <w:t xml:space="preserve">в области архивоведения, документоведения и археографии </w:t>
      </w:r>
      <w:r w:rsidR="00073831" w:rsidRPr="00A52536">
        <w:rPr>
          <w:iCs/>
          <w:sz w:val="22"/>
          <w:szCs w:val="22"/>
        </w:rPr>
        <w:t xml:space="preserve">(диплом 2 степени </w:t>
      </w:r>
      <w:r w:rsidR="006C1F20" w:rsidRPr="00A52536">
        <w:rPr>
          <w:iCs/>
          <w:sz w:val="22"/>
          <w:szCs w:val="22"/>
        </w:rPr>
        <w:t xml:space="preserve">Федерального </w:t>
      </w:r>
      <w:r w:rsidR="00073831" w:rsidRPr="00A52536">
        <w:rPr>
          <w:iCs/>
          <w:sz w:val="22"/>
          <w:szCs w:val="22"/>
        </w:rPr>
        <w:t>архивного агентства)</w:t>
      </w:r>
      <w:r w:rsidR="00AE1A44" w:rsidRPr="00A52536">
        <w:rPr>
          <w:iCs/>
          <w:sz w:val="22"/>
          <w:szCs w:val="22"/>
        </w:rPr>
        <w:t>, награждена Губернатором НСО почетным знаком за сохранение архивного фонда региона и отечественного историко-культурного наследия.</w:t>
      </w:r>
    </w:p>
    <w:bookmarkEnd w:id="1"/>
    <w:p w14:paraId="5836E58D" w14:textId="2F09939F" w:rsidR="00AF7E48" w:rsidRPr="00014A66" w:rsidRDefault="00AF7E48" w:rsidP="00EE0168">
      <w:pPr>
        <w:spacing w:before="80" w:after="0" w:line="216" w:lineRule="auto"/>
        <w:jc w:val="center"/>
        <w:rPr>
          <w:rFonts w:ascii="Times New Roman" w:hAnsi="Times New Roman" w:cs="Times New Roman"/>
          <w:b/>
          <w:sz w:val="10"/>
          <w:szCs w:val="10"/>
        </w:rPr>
      </w:pPr>
      <w:r w:rsidRPr="00014A66">
        <w:rPr>
          <w:rFonts w:ascii="Times New Roman" w:hAnsi="Times New Roman" w:cs="Times New Roman"/>
          <w:b/>
          <w:sz w:val="24"/>
          <w:szCs w:val="24"/>
        </w:rPr>
        <w:t>,,,,,,,,,,,,,,,,,,,,,,,,,,,,,,,,,,,,,,,,,,,,,,,,,,,,,,,,,,,,,,,,,,,,,,,,,,,,,,,,,,,,,,,,,,,,,,,,,,,,,,,,,,,,,,,,,,,,,,,,,</w:t>
      </w:r>
    </w:p>
    <w:p w14:paraId="4D1141F1" w14:textId="77777777" w:rsidR="00AF7E48" w:rsidRPr="00014A66" w:rsidRDefault="00AF7E48" w:rsidP="00FC6C52">
      <w:pPr>
        <w:tabs>
          <w:tab w:val="left" w:pos="0"/>
          <w:tab w:val="left" w:pos="142"/>
        </w:tabs>
        <w:spacing w:after="0" w:line="216" w:lineRule="auto"/>
        <w:jc w:val="center"/>
        <w:rPr>
          <w:rFonts w:ascii="Times New Roman" w:hAnsi="Times New Roman" w:cs="Times New Roman"/>
          <w:i/>
          <w:spacing w:val="20"/>
          <w:sz w:val="15"/>
          <w:szCs w:val="15"/>
        </w:rPr>
      </w:pPr>
      <w:r w:rsidRPr="00014A66">
        <w:rPr>
          <w:rFonts w:ascii="Times New Roman" w:hAnsi="Times New Roman" w:cs="Times New Roman"/>
          <w:i/>
          <w:spacing w:val="20"/>
          <w:sz w:val="15"/>
          <w:szCs w:val="15"/>
        </w:rPr>
        <w:t>Все вопросы семинара рассматриваются на конкретных примерах, с демонстрацией визуальных материалов на экране.</w:t>
      </w:r>
    </w:p>
    <w:p w14:paraId="2A1B8DB9" w14:textId="77777777" w:rsidR="00705BFD" w:rsidRPr="00014A66" w:rsidRDefault="00705BFD" w:rsidP="00FC6C52">
      <w:pPr>
        <w:tabs>
          <w:tab w:val="left" w:pos="0"/>
          <w:tab w:val="left" w:pos="142"/>
        </w:tabs>
        <w:spacing w:after="0" w:line="216" w:lineRule="auto"/>
        <w:jc w:val="center"/>
        <w:rPr>
          <w:rFonts w:ascii="Times New Roman" w:hAnsi="Times New Roman" w:cs="Times New Roman"/>
          <w:i/>
          <w:spacing w:val="20"/>
          <w:sz w:val="10"/>
          <w:szCs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7E18BD82" w14:textId="5DD51C6A" w:rsidR="00FF6634" w:rsidRPr="003F21C1" w:rsidRDefault="00AF7E48" w:rsidP="00FF6634">
      <w:pPr>
        <w:tabs>
          <w:tab w:val="left" w:pos="0"/>
          <w:tab w:val="left" w:pos="142"/>
        </w:tabs>
        <w:spacing w:after="0" w:line="216" w:lineRule="auto"/>
        <w:ind w:right="-383"/>
        <w:jc w:val="center"/>
        <w:rPr>
          <w:rFonts w:ascii="Times New Roman" w:eastAsia="SimSun" w:hAnsi="Times New Roman" w:cs="Times New Roman"/>
          <w:b/>
          <w:spacing w:val="-4"/>
          <w:sz w:val="24"/>
          <w:szCs w:val="24"/>
          <w:u w:val="single"/>
          <w:lang w:eastAsia="zh-CN"/>
        </w:rPr>
      </w:pPr>
      <w:r w:rsidRPr="003F21C1">
        <w:rPr>
          <w:rFonts w:ascii="Times New Roman" w:eastAsia="SimSun" w:hAnsi="Times New Roman" w:cs="Times New Roman"/>
          <w:b/>
          <w:spacing w:val="-4"/>
          <w:sz w:val="24"/>
          <w:szCs w:val="24"/>
          <w:u w:val="single"/>
          <w:lang w:eastAsia="zh-CN"/>
        </w:rPr>
        <w:t>Стоимость участия за одного слушателя:</w:t>
      </w:r>
      <w:r w:rsidR="00FF6634" w:rsidRPr="003F21C1">
        <w:rPr>
          <w:rFonts w:ascii="Times New Roman" w:eastAsia="SimSun" w:hAnsi="Times New Roman" w:cs="Times New Roman"/>
          <w:b/>
          <w:spacing w:val="-4"/>
          <w:sz w:val="24"/>
          <w:szCs w:val="24"/>
          <w:u w:val="single"/>
          <w:lang w:eastAsia="zh-CN"/>
        </w:rPr>
        <w:t xml:space="preserve"> </w:t>
      </w:r>
      <w:r w:rsidR="00FF6634" w:rsidRPr="003F21C1">
        <w:rPr>
          <w:rFonts w:ascii="Times New Roman" w:eastAsia="SimSun" w:hAnsi="Times New Roman" w:cs="Times New Roman"/>
          <w:b/>
          <w:color w:val="FF0000"/>
          <w:spacing w:val="-4"/>
          <w:sz w:val="24"/>
          <w:szCs w:val="24"/>
          <w:highlight w:val="yellow"/>
          <w:u w:val="single"/>
          <w:lang w:eastAsia="zh-CN"/>
        </w:rPr>
        <w:t>2</w:t>
      </w:r>
      <w:r w:rsidR="002F2DBB" w:rsidRPr="003F21C1">
        <w:rPr>
          <w:rFonts w:ascii="Times New Roman" w:eastAsia="SimSun" w:hAnsi="Times New Roman" w:cs="Times New Roman"/>
          <w:b/>
          <w:color w:val="FF0000"/>
          <w:spacing w:val="-4"/>
          <w:sz w:val="24"/>
          <w:szCs w:val="24"/>
          <w:highlight w:val="yellow"/>
          <w:u w:val="single"/>
          <w:lang w:eastAsia="zh-CN"/>
        </w:rPr>
        <w:t>9</w:t>
      </w:r>
      <w:r w:rsidR="00FF6634" w:rsidRPr="003F21C1">
        <w:rPr>
          <w:rFonts w:ascii="Times New Roman" w:eastAsia="SimSun" w:hAnsi="Times New Roman" w:cs="Times New Roman"/>
          <w:b/>
          <w:color w:val="FF0000"/>
          <w:spacing w:val="-4"/>
          <w:sz w:val="24"/>
          <w:szCs w:val="24"/>
          <w:highlight w:val="yellow"/>
          <w:u w:val="single"/>
          <w:lang w:eastAsia="zh-CN"/>
        </w:rPr>
        <w:t>00 руб</w:t>
      </w:r>
      <w:r w:rsidR="00FF6634" w:rsidRPr="003F21C1">
        <w:rPr>
          <w:rFonts w:ascii="Times New Roman" w:eastAsia="SimSun" w:hAnsi="Times New Roman" w:cs="Times New Roman"/>
          <w:b/>
          <w:color w:val="FF0000"/>
          <w:spacing w:val="-4"/>
          <w:sz w:val="24"/>
          <w:szCs w:val="24"/>
          <w:u w:val="single"/>
          <w:lang w:eastAsia="zh-CN"/>
        </w:rPr>
        <w:t xml:space="preserve"> </w:t>
      </w:r>
      <w:r w:rsidR="00FF6634" w:rsidRPr="003F21C1">
        <w:rPr>
          <w:rFonts w:ascii="Times New Roman" w:eastAsia="SimSun" w:hAnsi="Times New Roman" w:cs="Times New Roman"/>
          <w:b/>
          <w:spacing w:val="-4"/>
          <w:sz w:val="24"/>
          <w:szCs w:val="24"/>
          <w:lang w:eastAsia="zh-CN"/>
        </w:rPr>
        <w:t xml:space="preserve">– </w:t>
      </w:r>
      <w:r w:rsidR="00FF6634" w:rsidRPr="003F21C1">
        <w:rPr>
          <w:rFonts w:ascii="Times New Roman" w:eastAsia="SimSun" w:hAnsi="Times New Roman" w:cs="Times New Roman"/>
          <w:b/>
          <w:color w:val="000000" w:themeColor="text1"/>
          <w:spacing w:val="-4"/>
          <w:sz w:val="24"/>
          <w:szCs w:val="24"/>
          <w:lang w:eastAsia="zh-CN"/>
        </w:rPr>
        <w:t xml:space="preserve">1 день (семинар) с сертификатом </w:t>
      </w:r>
    </w:p>
    <w:p w14:paraId="162B1320" w14:textId="3EB14C09" w:rsidR="00FF6634" w:rsidRPr="003F21C1" w:rsidRDefault="00AF7E48" w:rsidP="00593642">
      <w:pPr>
        <w:tabs>
          <w:tab w:val="left" w:pos="0"/>
          <w:tab w:val="left" w:pos="142"/>
        </w:tabs>
        <w:spacing w:after="0" w:line="216" w:lineRule="auto"/>
        <w:ind w:right="-383"/>
        <w:jc w:val="center"/>
        <w:rPr>
          <w:rFonts w:ascii="Times New Roman" w:eastAsia="SimSun" w:hAnsi="Times New Roman" w:cs="Times New Roman"/>
          <w:b/>
          <w:color w:val="FF0000"/>
          <w:spacing w:val="-4"/>
          <w:sz w:val="24"/>
          <w:szCs w:val="24"/>
          <w:u w:val="single"/>
          <w:lang w:eastAsia="zh-CN"/>
        </w:rPr>
      </w:pPr>
      <w:r w:rsidRPr="003F21C1">
        <w:rPr>
          <w:rFonts w:ascii="Times New Roman" w:eastAsia="SimSun" w:hAnsi="Times New Roman" w:cs="Times New Roman"/>
          <w:b/>
          <w:spacing w:val="-4"/>
          <w:sz w:val="24"/>
          <w:szCs w:val="24"/>
          <w:lang w:eastAsia="zh-CN"/>
        </w:rPr>
        <w:t xml:space="preserve">  </w:t>
      </w:r>
      <w:r w:rsidR="00FF6634" w:rsidRPr="003F21C1">
        <w:rPr>
          <w:rFonts w:ascii="Times New Roman" w:eastAsia="SimSun" w:hAnsi="Times New Roman" w:cs="Times New Roman"/>
          <w:b/>
          <w:color w:val="FF0000"/>
          <w:spacing w:val="-4"/>
          <w:sz w:val="24"/>
          <w:szCs w:val="24"/>
          <w:highlight w:val="yellow"/>
          <w:u w:val="single"/>
          <w:lang w:eastAsia="zh-CN"/>
        </w:rPr>
        <w:t>5</w:t>
      </w:r>
      <w:r w:rsidR="002F2DBB" w:rsidRPr="003F21C1">
        <w:rPr>
          <w:rFonts w:ascii="Times New Roman" w:eastAsia="SimSun" w:hAnsi="Times New Roman" w:cs="Times New Roman"/>
          <w:b/>
          <w:color w:val="FF0000"/>
          <w:spacing w:val="-4"/>
          <w:sz w:val="24"/>
          <w:szCs w:val="24"/>
          <w:highlight w:val="yellow"/>
          <w:u w:val="single"/>
          <w:lang w:eastAsia="zh-CN"/>
        </w:rPr>
        <w:t>8</w:t>
      </w:r>
      <w:r w:rsidRPr="003F21C1">
        <w:rPr>
          <w:rFonts w:ascii="Times New Roman" w:eastAsia="SimSun" w:hAnsi="Times New Roman" w:cs="Times New Roman"/>
          <w:b/>
          <w:color w:val="FF0000"/>
          <w:spacing w:val="-4"/>
          <w:sz w:val="24"/>
          <w:szCs w:val="24"/>
          <w:highlight w:val="yellow"/>
          <w:u w:val="single"/>
          <w:lang w:eastAsia="zh-CN"/>
        </w:rPr>
        <w:t>00 руб</w:t>
      </w:r>
      <w:r w:rsidRPr="003F21C1">
        <w:rPr>
          <w:rFonts w:ascii="Times New Roman" w:eastAsia="SimSun" w:hAnsi="Times New Roman" w:cs="Times New Roman"/>
          <w:b/>
          <w:color w:val="FF0000"/>
          <w:spacing w:val="-4"/>
          <w:sz w:val="24"/>
          <w:szCs w:val="24"/>
          <w:u w:val="single"/>
          <w:lang w:eastAsia="zh-CN"/>
        </w:rPr>
        <w:t xml:space="preserve"> </w:t>
      </w:r>
      <w:r w:rsidRPr="003F21C1">
        <w:rPr>
          <w:rFonts w:ascii="Times New Roman" w:eastAsia="SimSun" w:hAnsi="Times New Roman" w:cs="Times New Roman"/>
          <w:b/>
          <w:spacing w:val="-4"/>
          <w:sz w:val="24"/>
          <w:szCs w:val="24"/>
          <w:lang w:eastAsia="zh-CN"/>
        </w:rPr>
        <w:t xml:space="preserve">– </w:t>
      </w:r>
      <w:r w:rsidRPr="003F21C1">
        <w:rPr>
          <w:rFonts w:ascii="Times New Roman" w:eastAsia="SimSun" w:hAnsi="Times New Roman" w:cs="Times New Roman"/>
          <w:b/>
          <w:color w:val="000000" w:themeColor="text1"/>
          <w:spacing w:val="-4"/>
          <w:sz w:val="24"/>
          <w:szCs w:val="24"/>
          <w:lang w:eastAsia="zh-CN"/>
        </w:rPr>
        <w:t xml:space="preserve">2 дня  (курс) </w:t>
      </w:r>
      <w:r w:rsidR="00AE1A44" w:rsidRPr="003F21C1">
        <w:rPr>
          <w:rFonts w:ascii="Times New Roman" w:eastAsia="SimSun" w:hAnsi="Times New Roman" w:cs="Times New Roman"/>
          <w:b/>
          <w:color w:val="000000" w:themeColor="text1"/>
          <w:spacing w:val="-4"/>
          <w:sz w:val="24"/>
          <w:szCs w:val="24"/>
          <w:lang w:eastAsia="zh-CN"/>
        </w:rPr>
        <w:t xml:space="preserve">повышения квалификации </w:t>
      </w:r>
      <w:r w:rsidRPr="003F21C1">
        <w:rPr>
          <w:rFonts w:ascii="Times New Roman" w:eastAsia="SimSun" w:hAnsi="Times New Roman" w:cs="Times New Roman"/>
          <w:b/>
          <w:color w:val="000000" w:themeColor="text1"/>
          <w:spacing w:val="-4"/>
          <w:sz w:val="24"/>
          <w:szCs w:val="24"/>
          <w:lang w:eastAsia="zh-CN"/>
        </w:rPr>
        <w:t>с удостоверением о  повышении квалификации</w:t>
      </w:r>
      <w:r w:rsidR="00AE1A44" w:rsidRPr="003F21C1">
        <w:rPr>
          <w:rFonts w:ascii="Times New Roman" w:eastAsia="SimSun" w:hAnsi="Times New Roman" w:cs="Times New Roman"/>
          <w:b/>
          <w:color w:val="000000" w:themeColor="text1"/>
          <w:spacing w:val="-4"/>
          <w:sz w:val="24"/>
          <w:szCs w:val="24"/>
          <w:lang w:eastAsia="zh-CN"/>
        </w:rPr>
        <w:t xml:space="preserve"> на 40 ак. часов</w:t>
      </w:r>
      <w:r w:rsidR="00C6735E" w:rsidRPr="003F21C1">
        <w:rPr>
          <w:rFonts w:ascii="Times New Roman" w:eastAsia="SimSun" w:hAnsi="Times New Roman" w:cs="Times New Roman"/>
          <w:b/>
          <w:color w:val="000000" w:themeColor="text1"/>
          <w:spacing w:val="-4"/>
          <w:sz w:val="24"/>
          <w:szCs w:val="24"/>
          <w:lang w:eastAsia="zh-CN"/>
        </w:rPr>
        <w:t xml:space="preserve"> для профстандартов</w:t>
      </w:r>
      <w:r w:rsidR="00C6735E" w:rsidRPr="003F21C1">
        <w:rPr>
          <w:rFonts w:ascii="Times New Roman" w:eastAsia="SimSun" w:hAnsi="Times New Roman" w:cs="Times New Roman"/>
          <w:b/>
          <w:color w:val="FF0000"/>
          <w:spacing w:val="-4"/>
          <w:sz w:val="24"/>
          <w:szCs w:val="24"/>
          <w:u w:val="single"/>
          <w:lang w:eastAsia="zh-CN"/>
        </w:rPr>
        <w:t>.</w:t>
      </w:r>
      <w:r w:rsidRPr="003F21C1">
        <w:rPr>
          <w:rFonts w:ascii="Times New Roman" w:eastAsia="SimSun" w:hAnsi="Times New Roman" w:cs="Times New Roman"/>
          <w:b/>
          <w:color w:val="FF0000"/>
          <w:spacing w:val="-4"/>
          <w:sz w:val="24"/>
          <w:szCs w:val="24"/>
          <w:u w:val="single"/>
          <w:lang w:eastAsia="zh-CN"/>
        </w:rPr>
        <w:t xml:space="preserve"> </w:t>
      </w:r>
    </w:p>
    <w:p w14:paraId="0D895F83" w14:textId="5C21CCA6" w:rsidR="00AF7E48" w:rsidRPr="00014A66" w:rsidRDefault="00AF7E48" w:rsidP="00593642">
      <w:pPr>
        <w:tabs>
          <w:tab w:val="left" w:pos="0"/>
          <w:tab w:val="left" w:pos="142"/>
        </w:tabs>
        <w:spacing w:after="0" w:line="216" w:lineRule="auto"/>
        <w:ind w:right="-383"/>
        <w:jc w:val="center"/>
        <w:rPr>
          <w:rFonts w:ascii="Times New Roman" w:eastAsia="SimSun" w:hAnsi="Times New Roman" w:cs="Times New Roman"/>
          <w:b/>
          <w:color w:val="FF0000"/>
          <w:spacing w:val="-4"/>
          <w:u w:val="single"/>
          <w:lang w:eastAsia="zh-CN"/>
        </w:rPr>
      </w:pPr>
      <w:r w:rsidRPr="00014A66">
        <w:rPr>
          <w:rFonts w:ascii="Times New Roman" w:eastAsia="SimSun" w:hAnsi="Times New Roman" w:cs="Times New Roman"/>
          <w:color w:val="FF0000"/>
          <w:spacing w:val="-4"/>
          <w:u w:val="single"/>
          <w:lang w:eastAsia="zh-CN"/>
        </w:rPr>
        <w:t>(</w:t>
      </w:r>
      <w:r w:rsidR="00603B1B" w:rsidRPr="00014A66">
        <w:rPr>
          <w:rFonts w:ascii="Times New Roman" w:eastAsia="SimSun" w:hAnsi="Times New Roman" w:cs="Times New Roman"/>
          <w:b/>
          <w:color w:val="FF0000"/>
          <w:spacing w:val="-4"/>
          <w:u w:val="single"/>
          <w:lang w:eastAsia="zh-CN"/>
        </w:rPr>
        <w:t>по карте</w:t>
      </w:r>
      <w:r w:rsidRPr="00014A66">
        <w:rPr>
          <w:rFonts w:ascii="Times New Roman" w:eastAsia="SimSun" w:hAnsi="Times New Roman" w:cs="Times New Roman"/>
          <w:b/>
          <w:color w:val="FF0000"/>
          <w:spacing w:val="-4"/>
          <w:u w:val="single"/>
          <w:lang w:eastAsia="zh-CN"/>
        </w:rPr>
        <w:t xml:space="preserve"> и б\нал </w:t>
      </w:r>
      <w:r w:rsidR="006804C8" w:rsidRPr="00014A66">
        <w:rPr>
          <w:rFonts w:ascii="Times New Roman" w:eastAsia="SimSun" w:hAnsi="Times New Roman" w:cs="Times New Roman"/>
          <w:b/>
          <w:color w:val="FF0000"/>
          <w:spacing w:val="-4"/>
          <w:u w:val="single"/>
          <w:lang w:eastAsia="zh-CN"/>
        </w:rPr>
        <w:t xml:space="preserve">по р/счету </w:t>
      </w:r>
      <w:r w:rsidRPr="00014A66">
        <w:rPr>
          <w:rFonts w:ascii="Times New Roman" w:eastAsia="SimSun" w:hAnsi="Times New Roman" w:cs="Times New Roman"/>
          <w:b/>
          <w:color w:val="FF0000"/>
          <w:spacing w:val="-4"/>
          <w:u w:val="single"/>
          <w:lang w:eastAsia="zh-CN"/>
        </w:rPr>
        <w:t>(гарант. письма))</w:t>
      </w:r>
    </w:p>
    <w:p w14:paraId="5882625F" w14:textId="77777777" w:rsidR="004D6EBB" w:rsidRPr="00014A66" w:rsidRDefault="004D6EBB" w:rsidP="00593642">
      <w:pPr>
        <w:tabs>
          <w:tab w:val="left" w:pos="0"/>
          <w:tab w:val="left" w:pos="142"/>
        </w:tabs>
        <w:spacing w:after="0" w:line="216" w:lineRule="auto"/>
        <w:ind w:right="-383"/>
        <w:jc w:val="center"/>
        <w:rPr>
          <w:rFonts w:ascii="Times New Roman" w:eastAsia="SimSun" w:hAnsi="Times New Roman" w:cs="Times New Roman"/>
          <w:b/>
          <w:color w:val="FF0000"/>
          <w:spacing w:val="-4"/>
          <w:sz w:val="4"/>
          <w:szCs w:val="4"/>
          <w:u w:val="single"/>
          <w:lang w:eastAsia="zh-CN"/>
        </w:rPr>
      </w:pPr>
    </w:p>
    <w:p w14:paraId="447A383F" w14:textId="106EEC7A" w:rsidR="004D6EBB" w:rsidRPr="003F21C1" w:rsidRDefault="004D6EBB" w:rsidP="003F21C1">
      <w:pPr>
        <w:tabs>
          <w:tab w:val="left" w:pos="0"/>
          <w:tab w:val="left" w:pos="142"/>
        </w:tabs>
        <w:spacing w:before="80" w:after="0" w:line="216" w:lineRule="auto"/>
        <w:ind w:right="-386"/>
        <w:jc w:val="center"/>
        <w:rPr>
          <w:rFonts w:ascii="Times New Roman" w:eastAsia="SimSun" w:hAnsi="Times New Roman" w:cs="Times New Roman"/>
          <w:b/>
          <w:color w:val="00B050"/>
          <w:spacing w:val="-4"/>
          <w:sz w:val="18"/>
          <w:szCs w:val="18"/>
          <w:lang w:eastAsia="zh-CN"/>
        </w:rPr>
      </w:pPr>
      <w:r w:rsidRPr="003F21C1">
        <w:rPr>
          <w:rFonts w:ascii="Times New Roman" w:eastAsia="SimSun" w:hAnsi="Times New Roman" w:cs="Times New Roman"/>
          <w:b/>
          <w:color w:val="00B050"/>
          <w:spacing w:val="-4"/>
          <w:sz w:val="18"/>
          <w:szCs w:val="18"/>
          <w:lang w:eastAsia="zh-CN"/>
        </w:rPr>
        <w:t>РАБОТАЕМ С ЭЛЕКТРОННЫМИ МАГАЗИНАМИ</w:t>
      </w:r>
      <w:r w:rsidR="00D354FF" w:rsidRPr="003F21C1">
        <w:rPr>
          <w:rFonts w:ascii="Times New Roman" w:eastAsia="SimSun" w:hAnsi="Times New Roman" w:cs="Times New Roman"/>
          <w:b/>
          <w:color w:val="00B050"/>
          <w:spacing w:val="-4"/>
          <w:sz w:val="18"/>
          <w:szCs w:val="18"/>
          <w:lang w:eastAsia="zh-CN"/>
        </w:rPr>
        <w:t>, ЭДО</w:t>
      </w:r>
      <w:r w:rsidR="003F21C1" w:rsidRPr="003F21C1">
        <w:rPr>
          <w:rFonts w:ascii="Times New Roman" w:eastAsia="SimSun" w:hAnsi="Times New Roman" w:cs="Times New Roman"/>
          <w:b/>
          <w:color w:val="00B050"/>
          <w:spacing w:val="-4"/>
          <w:sz w:val="18"/>
          <w:szCs w:val="18"/>
          <w:lang w:eastAsia="zh-CN"/>
        </w:rPr>
        <w:t xml:space="preserve"> - </w:t>
      </w:r>
      <w:r w:rsidR="00AE1A44" w:rsidRPr="003F21C1">
        <w:rPr>
          <w:rFonts w:ascii="Times New Roman" w:eastAsia="SimSun" w:hAnsi="Times New Roman" w:cs="Times New Roman"/>
          <w:b/>
          <w:color w:val="00B050"/>
          <w:spacing w:val="-4"/>
          <w:sz w:val="18"/>
          <w:szCs w:val="18"/>
          <w:lang w:eastAsia="zh-CN"/>
        </w:rPr>
        <w:t>ДИАДОК</w:t>
      </w:r>
      <w:r w:rsidR="003F21C1" w:rsidRPr="003F21C1">
        <w:rPr>
          <w:rFonts w:ascii="Times New Roman" w:eastAsia="SimSun" w:hAnsi="Times New Roman" w:cs="Times New Roman"/>
          <w:b/>
          <w:color w:val="00B050"/>
          <w:spacing w:val="-4"/>
          <w:sz w:val="18"/>
          <w:szCs w:val="18"/>
          <w:lang w:eastAsia="zh-CN"/>
        </w:rPr>
        <w:t xml:space="preserve">, Контру, СБИС. Делаем КП </w:t>
      </w:r>
    </w:p>
    <w:p w14:paraId="36CE1986" w14:textId="2FD78E9F" w:rsidR="003F21C1" w:rsidRPr="003F21C1" w:rsidRDefault="00AF7E48" w:rsidP="003F21C1">
      <w:pPr>
        <w:pStyle w:val="p5"/>
        <w:spacing w:before="80" w:beforeAutospacing="0" w:after="0" w:afterAutospacing="0" w:line="216" w:lineRule="auto"/>
        <w:jc w:val="center"/>
        <w:rPr>
          <w:rFonts w:eastAsia="SimSun"/>
          <w:b/>
          <w:spacing w:val="-4"/>
          <w:highlight w:val="yellow"/>
          <w:lang w:eastAsia="zh-CN"/>
        </w:rPr>
      </w:pPr>
      <w:r w:rsidRPr="003F21C1">
        <w:rPr>
          <w:rFonts w:eastAsia="SimSun"/>
          <w:b/>
          <w:color w:val="FF0000"/>
          <w:spacing w:val="-4"/>
          <w:highlight w:val="yellow"/>
          <w:u w:val="single"/>
          <w:lang w:eastAsia="zh-C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В стоимость входят</w:t>
      </w:r>
      <w:r w:rsidR="003F21C1" w:rsidRPr="003F21C1">
        <w:rPr>
          <w:rFonts w:eastAsia="SimSun"/>
          <w:spacing w:val="-4"/>
          <w:highlight w:val="yellow"/>
          <w:lang w:eastAsia="zh-C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: </w:t>
      </w:r>
      <w:r w:rsidR="00FF6634" w:rsidRPr="003F21C1">
        <w:rPr>
          <w:rFonts w:eastAsia="SimSun"/>
          <w:b/>
          <w:spacing w:val="-4"/>
          <w:highlight w:val="yellow"/>
          <w:lang w:eastAsia="zh-CN"/>
        </w:rPr>
        <w:t xml:space="preserve">эксклюзивный, авторский, </w:t>
      </w:r>
      <w:r w:rsidRPr="003F21C1">
        <w:rPr>
          <w:rFonts w:eastAsia="SimSun"/>
          <w:b/>
          <w:spacing w:val="-4"/>
          <w:highlight w:val="yellow"/>
          <w:lang w:eastAsia="zh-CN"/>
        </w:rPr>
        <w:t>информационн</w:t>
      </w:r>
      <w:r w:rsidR="003F21C1" w:rsidRPr="003F21C1">
        <w:rPr>
          <w:rFonts w:eastAsia="SimSun"/>
          <w:b/>
          <w:spacing w:val="-4"/>
          <w:highlight w:val="yellow"/>
          <w:lang w:eastAsia="zh-CN"/>
        </w:rPr>
        <w:t>ый материал в электронном виде.</w:t>
      </w:r>
    </w:p>
    <w:p w14:paraId="76B34FF3" w14:textId="63AB9070" w:rsidR="00122582" w:rsidRDefault="00143F85" w:rsidP="003F21C1">
      <w:pPr>
        <w:pStyle w:val="p5"/>
        <w:spacing w:before="0" w:beforeAutospacing="0" w:after="0" w:afterAutospacing="0" w:line="216" w:lineRule="auto"/>
        <w:jc w:val="center"/>
        <w:rPr>
          <w:rFonts w:eastAsia="SimSun"/>
          <w:b/>
          <w:spacing w:val="-4"/>
          <w:highlight w:val="yellow"/>
          <w:lang w:eastAsia="zh-CN"/>
        </w:rPr>
      </w:pPr>
      <w:r w:rsidRPr="003F21C1">
        <w:rPr>
          <w:rFonts w:eastAsia="SimSun"/>
          <w:spacing w:val="-4"/>
          <w:highlight w:val="yellow"/>
          <w:lang w:eastAsia="zh-CN"/>
        </w:rPr>
        <w:t xml:space="preserve"> </w:t>
      </w:r>
      <w:r w:rsidR="00A41935" w:rsidRPr="003F21C1">
        <w:rPr>
          <w:rFonts w:eastAsia="SimSun"/>
          <w:b/>
          <w:spacing w:val="-4"/>
          <w:highlight w:val="yellow"/>
          <w:lang w:eastAsia="zh-CN"/>
        </w:rPr>
        <w:t>С</w:t>
      </w:r>
      <w:r w:rsidR="00FF6634" w:rsidRPr="003F21C1">
        <w:rPr>
          <w:rFonts w:eastAsia="SimSun"/>
          <w:b/>
          <w:spacing w:val="-4"/>
          <w:highlight w:val="yellow"/>
          <w:lang w:eastAsia="zh-CN"/>
        </w:rPr>
        <w:t>ертификат – за 1день, удостоверение о повышении квалификации –  за 2 дня.</w:t>
      </w:r>
      <w:r w:rsidR="003F21C1" w:rsidRPr="003F21C1">
        <w:rPr>
          <w:rFonts w:eastAsia="SimSun"/>
          <w:b/>
          <w:spacing w:val="-4"/>
          <w:highlight w:val="yellow"/>
          <w:lang w:eastAsia="zh-CN"/>
        </w:rPr>
        <w:t xml:space="preserve"> </w:t>
      </w:r>
      <w:r w:rsidR="00122582" w:rsidRPr="003F21C1">
        <w:rPr>
          <w:rFonts w:eastAsia="SimSun"/>
          <w:b/>
          <w:spacing w:val="-4"/>
          <w:highlight w:val="yellow"/>
          <w:lang w:eastAsia="zh-CN"/>
        </w:rPr>
        <w:t xml:space="preserve">Доступ </w:t>
      </w:r>
      <w:r w:rsidR="00566641" w:rsidRPr="003F21C1">
        <w:rPr>
          <w:rFonts w:eastAsia="SimSun"/>
          <w:b/>
          <w:spacing w:val="-4"/>
          <w:highlight w:val="yellow"/>
          <w:lang w:eastAsia="zh-CN"/>
        </w:rPr>
        <w:t>к просмотру, после проведения</w:t>
      </w:r>
    </w:p>
    <w:p w14:paraId="47D101D0" w14:textId="5BB6D18D" w:rsidR="00C0761C" w:rsidRPr="003F21C1" w:rsidRDefault="00C0761C" w:rsidP="003F21C1">
      <w:pPr>
        <w:pStyle w:val="p5"/>
        <w:spacing w:before="0" w:beforeAutospacing="0" w:after="0" w:afterAutospacing="0" w:line="216" w:lineRule="auto"/>
        <w:jc w:val="center"/>
        <w:rPr>
          <w:rFonts w:eastAsia="SimSun"/>
          <w:b/>
          <w:spacing w:val="-4"/>
          <w:highlight w:val="yellow"/>
          <w:lang w:eastAsia="zh-CN"/>
        </w:rPr>
      </w:pPr>
      <w:r>
        <w:rPr>
          <w:rFonts w:eastAsia="SimSun"/>
          <w:b/>
          <w:spacing w:val="-4"/>
          <w:highlight w:val="yellow"/>
          <w:lang w:eastAsia="zh-CN"/>
        </w:rPr>
        <w:t>Для очного участия – письменные принад</w:t>
      </w:r>
      <w:bookmarkStart w:id="3" w:name="_GoBack"/>
      <w:bookmarkEnd w:id="3"/>
      <w:r>
        <w:rPr>
          <w:rFonts w:eastAsia="SimSun"/>
          <w:b/>
          <w:spacing w:val="-4"/>
          <w:highlight w:val="yellow"/>
          <w:lang w:eastAsia="zh-CN"/>
        </w:rPr>
        <w:t>лежности, вкусные угощения.</w:t>
      </w:r>
    </w:p>
    <w:p w14:paraId="2E4882E9" w14:textId="05BE5BA8" w:rsidR="00AF7E48" w:rsidRPr="00531F69" w:rsidRDefault="00AF7E48" w:rsidP="008B30C0">
      <w:pPr>
        <w:tabs>
          <w:tab w:val="left" w:pos="0"/>
          <w:tab w:val="left" w:pos="142"/>
          <w:tab w:val="center" w:pos="5386"/>
        </w:tabs>
        <w:spacing w:before="40" w:after="0" w:line="240" w:lineRule="auto"/>
        <w:ind w:right="-386"/>
        <w:jc w:val="center"/>
        <w:rPr>
          <w:rFonts w:ascii="Times New Roman" w:eastAsia="SimSun" w:hAnsi="Times New Roman" w:cs="Times New Roman"/>
          <w:spacing w:val="-4"/>
          <w:lang w:eastAsia="zh-CN"/>
        </w:rPr>
      </w:pPr>
      <w:r w:rsidRPr="00531F69">
        <w:rPr>
          <w:rFonts w:ascii="Times New Roman" w:eastAsia="SimSun" w:hAnsi="Times New Roman" w:cs="Times New Roman"/>
          <w:b/>
          <w:spacing w:val="-4"/>
          <w:u w:val="single"/>
          <w:lang w:eastAsia="zh-CN"/>
        </w:rPr>
        <w:t>По окончании курса</w:t>
      </w:r>
      <w:r w:rsidR="0074487A" w:rsidRPr="00531F69">
        <w:rPr>
          <w:rFonts w:ascii="Times New Roman" w:eastAsia="SimSun" w:hAnsi="Times New Roman" w:cs="Times New Roman"/>
          <w:b/>
          <w:spacing w:val="-4"/>
          <w:u w:val="single"/>
          <w:lang w:eastAsia="zh-CN"/>
        </w:rPr>
        <w:t xml:space="preserve"> - </w:t>
      </w:r>
      <w:r w:rsidR="00FF6634" w:rsidRPr="00531F69">
        <w:rPr>
          <w:rFonts w:ascii="Times New Roman" w:eastAsia="SimSun" w:hAnsi="Times New Roman" w:cs="Times New Roman"/>
          <w:b/>
          <w:spacing w:val="-4"/>
          <w:u w:val="single"/>
          <w:lang w:eastAsia="zh-CN"/>
        </w:rPr>
        <w:t>2 дня</w:t>
      </w:r>
      <w:r w:rsidR="008B30C0" w:rsidRPr="00531F69">
        <w:rPr>
          <w:rFonts w:ascii="Times New Roman" w:eastAsia="SimSun" w:hAnsi="Times New Roman" w:cs="Times New Roman"/>
          <w:b/>
          <w:spacing w:val="-4"/>
          <w:lang w:eastAsia="zh-CN"/>
        </w:rPr>
        <w:t xml:space="preserve">  - </w:t>
      </w:r>
      <w:r w:rsidRPr="00531F69">
        <w:rPr>
          <w:rFonts w:ascii="Times New Roman" w:eastAsia="SimSun" w:hAnsi="Times New Roman" w:cs="Times New Roman"/>
          <w:spacing w:val="-4"/>
          <w:lang w:eastAsia="zh-CN"/>
        </w:rPr>
        <w:t xml:space="preserve">выдается удостоверение о повышении квалификации,  </w:t>
      </w:r>
      <w:r w:rsidRPr="00531F69">
        <w:rPr>
          <w:rFonts w:ascii="Times New Roman" w:hAnsi="Times New Roman" w:cs="Times New Roman"/>
        </w:rPr>
        <w:t>соответст</w:t>
      </w:r>
      <w:r w:rsidR="0074487A" w:rsidRPr="00531F69">
        <w:rPr>
          <w:rFonts w:ascii="Times New Roman" w:hAnsi="Times New Roman" w:cs="Times New Roman"/>
        </w:rPr>
        <w:t>вующее требованиям профстандартов</w:t>
      </w:r>
      <w:r w:rsidRPr="00531F69">
        <w:rPr>
          <w:rFonts w:ascii="Times New Roman" w:hAnsi="Times New Roman" w:cs="Times New Roman"/>
        </w:rPr>
        <w:t xml:space="preserve"> о повышении квалификации</w:t>
      </w:r>
      <w:r w:rsidRPr="00531F69">
        <w:rPr>
          <w:rFonts w:ascii="Times New Roman" w:eastAsia="SimSun" w:hAnsi="Times New Roman" w:cs="Times New Roman"/>
          <w:spacing w:val="-4"/>
          <w:lang w:eastAsia="zh-CN"/>
        </w:rPr>
        <w:t>.</w:t>
      </w:r>
    </w:p>
    <w:p w14:paraId="2ED2F844" w14:textId="3B834A24" w:rsidR="00FF6634" w:rsidRPr="00531F69" w:rsidRDefault="00FF6634" w:rsidP="008B30C0">
      <w:pPr>
        <w:pStyle w:val="p5"/>
        <w:spacing w:before="40" w:beforeAutospacing="0" w:after="0" w:afterAutospacing="0"/>
        <w:jc w:val="center"/>
        <w:rPr>
          <w:rFonts w:eastAsia="SimSun"/>
          <w:spacing w:val="-4"/>
          <w:sz w:val="22"/>
          <w:szCs w:val="22"/>
          <w:lang w:eastAsia="zh-CN"/>
        </w:rPr>
      </w:pPr>
      <w:r w:rsidRPr="00531F69">
        <w:rPr>
          <w:rFonts w:eastAsia="SimSun"/>
          <w:b/>
          <w:spacing w:val="-4"/>
          <w:sz w:val="22"/>
          <w:szCs w:val="22"/>
          <w:u w:val="single"/>
          <w:lang w:eastAsia="zh-CN"/>
        </w:rPr>
        <w:lastRenderedPageBreak/>
        <w:t>По окончании семинара – 1 день</w:t>
      </w:r>
      <w:r w:rsidR="008B30C0" w:rsidRPr="00531F69">
        <w:rPr>
          <w:rFonts w:eastAsia="SimSun"/>
          <w:b/>
          <w:spacing w:val="-4"/>
          <w:sz w:val="22"/>
          <w:szCs w:val="22"/>
          <w:lang w:eastAsia="zh-CN"/>
        </w:rPr>
        <w:t xml:space="preserve"> - </w:t>
      </w:r>
      <w:r w:rsidRPr="00531F69">
        <w:rPr>
          <w:rFonts w:eastAsia="SimSun"/>
          <w:spacing w:val="-4"/>
          <w:sz w:val="22"/>
          <w:szCs w:val="22"/>
          <w:lang w:eastAsia="zh-CN"/>
        </w:rPr>
        <w:t xml:space="preserve">выдается именной сертификат, с последующей выдачей удостоверения о повышении квалификации, </w:t>
      </w:r>
      <w:r w:rsidRPr="00531F69">
        <w:rPr>
          <w:sz w:val="22"/>
          <w:szCs w:val="22"/>
        </w:rPr>
        <w:t>соответств</w:t>
      </w:r>
      <w:r w:rsidR="0074487A" w:rsidRPr="00531F69">
        <w:rPr>
          <w:sz w:val="22"/>
          <w:szCs w:val="22"/>
        </w:rPr>
        <w:t>ующего требованиям профстандартов</w:t>
      </w:r>
      <w:r w:rsidRPr="00531F69">
        <w:rPr>
          <w:sz w:val="22"/>
          <w:szCs w:val="22"/>
        </w:rPr>
        <w:t xml:space="preserve"> о повышении квалификации от 16 ак. часов</w:t>
      </w:r>
      <w:r w:rsidRPr="00531F69">
        <w:rPr>
          <w:rFonts w:eastAsia="SimSun"/>
          <w:spacing w:val="-4"/>
          <w:sz w:val="22"/>
          <w:szCs w:val="22"/>
          <w:lang w:eastAsia="zh-CN"/>
        </w:rPr>
        <w:t>.</w:t>
      </w:r>
    </w:p>
    <w:p w14:paraId="690F934E" w14:textId="77777777" w:rsidR="00AF7E48" w:rsidRPr="008B30C0" w:rsidRDefault="00AF7E48" w:rsidP="008B30C0">
      <w:pPr>
        <w:widowControl w:val="0"/>
        <w:tabs>
          <w:tab w:val="left" w:pos="0"/>
          <w:tab w:val="left" w:pos="142"/>
        </w:tabs>
        <w:spacing w:after="0" w:line="240" w:lineRule="auto"/>
        <w:ind w:right="-383"/>
        <w:jc w:val="center"/>
        <w:rPr>
          <w:rFonts w:ascii="Times New Roman" w:eastAsia="SimSun" w:hAnsi="Times New Roman" w:cs="Times New Roman"/>
          <w:b/>
          <w:color w:val="000000"/>
          <w:sz w:val="20"/>
          <w:szCs w:val="20"/>
          <w:u w:val="single"/>
          <w:lang w:eastAsia="zh-CN"/>
        </w:rPr>
      </w:pPr>
      <w:r w:rsidRPr="008B30C0">
        <w:rPr>
          <w:rFonts w:ascii="Times New Roman" w:eastAsia="SimSun" w:hAnsi="Times New Roman" w:cs="Times New Roman"/>
          <w:b/>
          <w:spacing w:val="-4"/>
          <w:sz w:val="20"/>
          <w:szCs w:val="20"/>
          <w:u w:val="single"/>
          <w:lang w:eastAsia="zh-CN"/>
        </w:rPr>
        <w:t>Назначение платежа</w:t>
      </w:r>
      <w:r w:rsidRPr="008B30C0">
        <w:rPr>
          <w:rFonts w:ascii="Times New Roman" w:eastAsia="SimSun" w:hAnsi="Times New Roman" w:cs="Times New Roman"/>
          <w:spacing w:val="-4"/>
          <w:sz w:val="20"/>
          <w:szCs w:val="20"/>
          <w:lang w:eastAsia="zh-CN"/>
        </w:rPr>
        <w:t xml:space="preserve">: Консультац. </w:t>
      </w:r>
      <w:r w:rsidR="00176F86" w:rsidRPr="008B30C0">
        <w:rPr>
          <w:rFonts w:ascii="Times New Roman" w:eastAsia="SimSun" w:hAnsi="Times New Roman" w:cs="Times New Roman"/>
          <w:spacing w:val="-4"/>
          <w:sz w:val="20"/>
          <w:szCs w:val="20"/>
          <w:lang w:eastAsia="zh-CN"/>
        </w:rPr>
        <w:t>у</w:t>
      </w:r>
      <w:r w:rsidRPr="008B30C0">
        <w:rPr>
          <w:rFonts w:ascii="Times New Roman" w:eastAsia="SimSun" w:hAnsi="Times New Roman" w:cs="Times New Roman"/>
          <w:spacing w:val="-4"/>
          <w:sz w:val="20"/>
          <w:szCs w:val="20"/>
          <w:lang w:eastAsia="zh-CN"/>
        </w:rPr>
        <w:t>слуги</w:t>
      </w:r>
      <w:r w:rsidR="00176F86" w:rsidRPr="008B30C0">
        <w:rPr>
          <w:rFonts w:ascii="Times New Roman" w:eastAsia="SimSun" w:hAnsi="Times New Roman" w:cs="Times New Roman"/>
          <w:spacing w:val="-4"/>
          <w:sz w:val="20"/>
          <w:szCs w:val="20"/>
          <w:lang w:eastAsia="zh-CN"/>
        </w:rPr>
        <w:t xml:space="preserve"> / повышение квалификации</w:t>
      </w:r>
      <w:r w:rsidRPr="008B30C0">
        <w:rPr>
          <w:rFonts w:ascii="Times New Roman" w:eastAsia="SimSun" w:hAnsi="Times New Roman" w:cs="Times New Roman"/>
          <w:spacing w:val="-4"/>
          <w:sz w:val="20"/>
          <w:szCs w:val="20"/>
          <w:lang w:eastAsia="zh-CN"/>
        </w:rPr>
        <w:t>, без НДС</w:t>
      </w:r>
      <w:r w:rsidRPr="008B30C0">
        <w:rPr>
          <w:rFonts w:ascii="Times New Roman" w:eastAsia="SimSun" w:hAnsi="Times New Roman" w:cs="Times New Roman"/>
          <w:sz w:val="20"/>
          <w:szCs w:val="20"/>
          <w:lang w:eastAsia="zh-CN"/>
        </w:rPr>
        <w:t>.</w:t>
      </w:r>
    </w:p>
    <w:p w14:paraId="15931358" w14:textId="77777777" w:rsidR="00AF7E48" w:rsidRPr="003F21C1" w:rsidRDefault="00AF7E48" w:rsidP="00A92E38">
      <w:pPr>
        <w:tabs>
          <w:tab w:val="left" w:pos="0"/>
          <w:tab w:val="left" w:pos="142"/>
          <w:tab w:val="left" w:pos="300"/>
          <w:tab w:val="left" w:pos="4240"/>
          <w:tab w:val="center" w:pos="5386"/>
        </w:tabs>
        <w:spacing w:before="80" w:after="0" w:line="216" w:lineRule="auto"/>
        <w:ind w:right="-386"/>
        <w:jc w:val="center"/>
        <w:rPr>
          <w:rFonts w:ascii="Times New Roman" w:eastAsia="SimSun" w:hAnsi="Times New Roman" w:cs="Times New Roman"/>
          <w:sz w:val="24"/>
          <w:szCs w:val="24"/>
          <w:highlight w:val="yellow"/>
          <w:lang w:eastAsia="zh-CN"/>
        </w:rPr>
      </w:pPr>
      <w:r w:rsidRPr="003F21C1">
        <w:rPr>
          <w:rFonts w:ascii="Times New Roman" w:eastAsia="SimSun" w:hAnsi="Times New Roman" w:cs="Times New Roman"/>
          <w:b/>
          <w:smallCaps/>
          <w:color w:val="FF0000"/>
          <w:sz w:val="24"/>
          <w:szCs w:val="24"/>
          <w:highlight w:val="yellow"/>
          <w:u w:val="single"/>
          <w:lang w:eastAsia="zh-CN"/>
        </w:rPr>
        <w:t>предварительная регистрация</w:t>
      </w:r>
      <w:r w:rsidRPr="003F21C1">
        <w:rPr>
          <w:rFonts w:ascii="Times New Roman" w:eastAsia="SimSun" w:hAnsi="Times New Roman" w:cs="Times New Roman"/>
          <w:b/>
          <w:sz w:val="24"/>
          <w:szCs w:val="24"/>
          <w:highlight w:val="yellow"/>
          <w:u w:val="single"/>
          <w:lang w:eastAsia="zh-CN"/>
        </w:rPr>
        <w:t xml:space="preserve">: </w:t>
      </w:r>
      <w:r w:rsidRPr="003F21C1">
        <w:rPr>
          <w:rFonts w:ascii="Times New Roman" w:hAnsi="Times New Roman" w:cs="Times New Roman"/>
          <w:b/>
          <w:noProof/>
          <w:sz w:val="24"/>
          <w:szCs w:val="24"/>
          <w:highlight w:val="yellow"/>
          <w:lang w:eastAsia="ru-RU"/>
        </w:rPr>
        <w:drawing>
          <wp:inline distT="0" distB="0" distL="0" distR="0" wp14:anchorId="0F64BFE5" wp14:editId="272274C8">
            <wp:extent cx="1838325" cy="12382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F21C1">
        <w:rPr>
          <w:rFonts w:ascii="Times New Roman" w:eastAsia="SimSun" w:hAnsi="Times New Roman" w:cs="Times New Roman"/>
          <w:color w:val="000000"/>
          <w:sz w:val="24"/>
          <w:szCs w:val="24"/>
          <w:highlight w:val="yellow"/>
          <w:lang w:eastAsia="zh-CN"/>
        </w:rPr>
        <w:t xml:space="preserve"> </w:t>
      </w:r>
    </w:p>
    <w:p w14:paraId="4659E20C" w14:textId="77777777" w:rsidR="00AF7E48" w:rsidRPr="003F21C1" w:rsidRDefault="00AF7E48" w:rsidP="00593642">
      <w:pPr>
        <w:tabs>
          <w:tab w:val="left" w:pos="0"/>
          <w:tab w:val="left" w:pos="142"/>
          <w:tab w:val="left" w:pos="300"/>
          <w:tab w:val="left" w:pos="4240"/>
          <w:tab w:val="center" w:pos="5386"/>
        </w:tabs>
        <w:spacing w:after="0" w:line="216" w:lineRule="auto"/>
        <w:ind w:right="-383"/>
        <w:jc w:val="center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  <w:r w:rsidRPr="003F21C1">
        <w:rPr>
          <w:rFonts w:ascii="Times New Roman" w:eastAsia="SimSun" w:hAnsi="Times New Roman" w:cs="Times New Roman"/>
          <w:b/>
          <w:sz w:val="24"/>
          <w:szCs w:val="24"/>
          <w:highlight w:val="yellow"/>
          <w:lang w:eastAsia="zh-CN"/>
        </w:rPr>
        <w:t>8(</w:t>
      </w:r>
      <w:r w:rsidRPr="003F21C1">
        <w:rPr>
          <w:rFonts w:ascii="Times New Roman" w:eastAsia="SimSun" w:hAnsi="Times New Roman" w:cs="Times New Roman"/>
          <w:b/>
          <w:sz w:val="24"/>
          <w:szCs w:val="24"/>
          <w:highlight w:val="yellow"/>
          <w:u w:val="single"/>
          <w:lang w:eastAsia="zh-CN"/>
        </w:rPr>
        <w:t>383)</w:t>
      </w:r>
      <w:r w:rsidRPr="003F21C1">
        <w:rPr>
          <w:rFonts w:ascii="Times New Roman" w:eastAsia="SimSun" w:hAnsi="Times New Roman" w:cs="Times New Roman"/>
          <w:sz w:val="24"/>
          <w:szCs w:val="24"/>
          <w:highlight w:val="yellow"/>
          <w:u w:val="single"/>
          <w:lang w:eastAsia="zh-CN"/>
        </w:rPr>
        <w:t>–</w:t>
      </w:r>
      <w:r w:rsidRPr="003F21C1">
        <w:rPr>
          <w:rFonts w:ascii="Times New Roman" w:eastAsia="SimSun" w:hAnsi="Times New Roman" w:cs="Times New Roman"/>
          <w:b/>
          <w:sz w:val="24"/>
          <w:szCs w:val="24"/>
          <w:highlight w:val="yellow"/>
          <w:u w:val="single"/>
          <w:lang w:eastAsia="zh-CN"/>
        </w:rPr>
        <w:t>209-26-61,  89139364490, 89139442664  или  на сайте</w:t>
      </w:r>
      <w:r w:rsidRPr="003F21C1">
        <w:rPr>
          <w:rFonts w:ascii="Times New Roman" w:eastAsia="SimSun" w:hAnsi="Times New Roman" w:cs="Times New Roman"/>
          <w:b/>
          <w:sz w:val="24"/>
          <w:szCs w:val="24"/>
          <w:highlight w:val="yellow"/>
          <w:lang w:eastAsia="zh-CN"/>
        </w:rPr>
        <w:t xml:space="preserve"> </w:t>
      </w:r>
      <w:r w:rsidRPr="003F21C1">
        <w:rPr>
          <w:rFonts w:ascii="Times New Roman" w:hAnsi="Times New Roman" w:cs="Times New Roman"/>
          <w:bCs/>
          <w:noProof/>
          <w:sz w:val="24"/>
          <w:szCs w:val="24"/>
          <w:highlight w:val="yellow"/>
          <w:lang w:eastAsia="ru-RU"/>
        </w:rPr>
        <w:drawing>
          <wp:inline distT="0" distB="0" distL="0" distR="0" wp14:anchorId="6FE6E629" wp14:editId="08189401">
            <wp:extent cx="1028700" cy="1238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41C05A" w14:textId="77777777" w:rsidR="00A1686B" w:rsidRPr="00014A66" w:rsidRDefault="00A1686B" w:rsidP="00A1686B">
      <w:pPr>
        <w:shd w:val="clear" w:color="auto" w:fill="E7E6E6"/>
        <w:tabs>
          <w:tab w:val="left" w:pos="0"/>
          <w:tab w:val="left" w:pos="142"/>
          <w:tab w:val="left" w:pos="300"/>
          <w:tab w:val="left" w:pos="4240"/>
          <w:tab w:val="center" w:pos="5386"/>
        </w:tabs>
        <w:spacing w:before="60" w:line="216" w:lineRule="auto"/>
        <w:jc w:val="center"/>
        <w:rPr>
          <w:rFonts w:ascii="Times New Roman" w:eastAsia="SimSun" w:hAnsi="Times New Roman" w:cs="Times New Roman"/>
          <w:b/>
          <w:color w:val="00B0F0"/>
          <w:lang w:eastAsia="zh-CN"/>
        </w:rPr>
      </w:pPr>
      <w:r w:rsidRPr="003F21C1">
        <w:rPr>
          <w:rFonts w:ascii="Times New Roman" w:eastAsia="SimSun" w:hAnsi="Times New Roman" w:cs="Times New Roman"/>
          <w:b/>
          <w:color w:val="00B0F0"/>
          <w:sz w:val="24"/>
          <w:szCs w:val="24"/>
          <w:lang w:eastAsia="zh-CN"/>
        </w:rPr>
        <w:t>(указать ФИО, дата обучения, наименование организации, реквизиты,</w:t>
      </w:r>
      <w:r w:rsidRPr="00014A66">
        <w:rPr>
          <w:rFonts w:ascii="Times New Roman" w:eastAsia="SimSun" w:hAnsi="Times New Roman" w:cs="Times New Roman"/>
          <w:b/>
          <w:color w:val="00B0F0"/>
          <w:lang w:eastAsia="zh-CN"/>
        </w:rPr>
        <w:t xml:space="preserve"> город, контактный телефон, обязательно эл. адрес и почтовый адрес для отправки документов!!!!) </w:t>
      </w:r>
    </w:p>
    <w:p w14:paraId="527CF5F1" w14:textId="77777777" w:rsidR="00A1686B" w:rsidRPr="00014A66" w:rsidRDefault="00A1686B" w:rsidP="00593642">
      <w:pPr>
        <w:tabs>
          <w:tab w:val="left" w:pos="0"/>
          <w:tab w:val="left" w:pos="142"/>
          <w:tab w:val="left" w:pos="300"/>
          <w:tab w:val="left" w:pos="4240"/>
          <w:tab w:val="center" w:pos="5386"/>
        </w:tabs>
        <w:spacing w:after="0" w:line="216" w:lineRule="auto"/>
        <w:ind w:right="-383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bookmarkEnd w:id="0"/>
    <w:p w14:paraId="4E2F6DFC" w14:textId="77777777" w:rsidR="00E54405" w:rsidRPr="00014A66" w:rsidRDefault="00E54405" w:rsidP="00E54405">
      <w:pPr>
        <w:pStyle w:val="2"/>
        <w:shd w:val="clear" w:color="auto" w:fill="FFFFFF"/>
        <w:spacing w:before="0" w:beforeAutospacing="0" w:after="0" w:afterAutospacing="0"/>
        <w:jc w:val="center"/>
        <w:rPr>
          <w:bCs w:val="0"/>
          <w:color w:val="FF0000"/>
          <w:sz w:val="24"/>
          <w:szCs w:val="24"/>
          <w:u w:val="single"/>
        </w:rPr>
      </w:pPr>
    </w:p>
    <w:p w14:paraId="0C9B3677" w14:textId="77777777" w:rsidR="00E54405" w:rsidRPr="00014A66" w:rsidRDefault="00E54405" w:rsidP="00E54405">
      <w:pPr>
        <w:pStyle w:val="2"/>
        <w:shd w:val="clear" w:color="auto" w:fill="FFFFFF"/>
        <w:spacing w:before="0" w:beforeAutospacing="0" w:after="0" w:afterAutospacing="0"/>
        <w:jc w:val="center"/>
        <w:rPr>
          <w:bCs w:val="0"/>
          <w:color w:val="FF0000"/>
          <w:sz w:val="24"/>
          <w:szCs w:val="24"/>
          <w:u w:val="single"/>
        </w:rPr>
      </w:pPr>
    </w:p>
    <w:p w14:paraId="08BEBF24" w14:textId="77777777" w:rsidR="00E54405" w:rsidRPr="00014A66" w:rsidRDefault="00E54405" w:rsidP="003F21C1">
      <w:pPr>
        <w:pStyle w:val="af0"/>
        <w:tabs>
          <w:tab w:val="left" w:pos="0"/>
          <w:tab w:val="left" w:pos="284"/>
        </w:tabs>
        <w:spacing w:before="20" w:beforeAutospacing="0" w:after="0" w:afterAutospacing="0" w:line="216" w:lineRule="auto"/>
        <w:jc w:val="both"/>
        <w:rPr>
          <w:b/>
          <w:iCs/>
        </w:rPr>
      </w:pPr>
    </w:p>
    <w:sectPr w:rsidR="00E54405" w:rsidRPr="00014A66" w:rsidSect="00AF7E48">
      <w:pgSz w:w="16838" w:h="11906" w:orient="landscape"/>
      <w:pgMar w:top="510" w:right="510" w:bottom="510" w:left="510" w:header="709" w:footer="709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CF37AD" w14:textId="77777777" w:rsidR="00AD79A7" w:rsidRDefault="00AD79A7" w:rsidP="00705BFD">
      <w:pPr>
        <w:spacing w:after="0" w:line="240" w:lineRule="auto"/>
      </w:pPr>
      <w:r>
        <w:separator/>
      </w:r>
    </w:p>
  </w:endnote>
  <w:endnote w:type="continuationSeparator" w:id="0">
    <w:p w14:paraId="09D44444" w14:textId="77777777" w:rsidR="00AD79A7" w:rsidRDefault="00AD79A7" w:rsidP="00705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">
    <w:altName w:val="Times New Roman"/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31E960" w14:textId="77777777" w:rsidR="00AD79A7" w:rsidRDefault="00AD79A7" w:rsidP="00705BFD">
      <w:pPr>
        <w:spacing w:after="0" w:line="240" w:lineRule="auto"/>
      </w:pPr>
      <w:r>
        <w:separator/>
      </w:r>
    </w:p>
  </w:footnote>
  <w:footnote w:type="continuationSeparator" w:id="0">
    <w:p w14:paraId="2524926F" w14:textId="77777777" w:rsidR="00AD79A7" w:rsidRDefault="00AD79A7" w:rsidP="00705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143C5"/>
    <w:multiLevelType w:val="hybridMultilevel"/>
    <w:tmpl w:val="249607FA"/>
    <w:lvl w:ilvl="0" w:tplc="487C1244">
      <w:start w:val="1"/>
      <w:numFmt w:val="bullet"/>
      <w:lvlText w:val=""/>
      <w:lvlJc w:val="left"/>
      <w:pPr>
        <w:ind w:left="644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68224F"/>
    <w:multiLevelType w:val="hybridMultilevel"/>
    <w:tmpl w:val="DEE0B77C"/>
    <w:lvl w:ilvl="0" w:tplc="04190009">
      <w:start w:val="1"/>
      <w:numFmt w:val="bullet"/>
      <w:lvlText w:val=""/>
      <w:lvlJc w:val="left"/>
      <w:pPr>
        <w:ind w:left="631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703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75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847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919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91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063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135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2074" w:hanging="360"/>
      </w:pPr>
      <w:rPr>
        <w:rFonts w:ascii="Wingdings" w:hAnsi="Wingdings" w:hint="default"/>
      </w:rPr>
    </w:lvl>
  </w:abstractNum>
  <w:abstractNum w:abstractNumId="2" w15:restartNumberingAfterBreak="0">
    <w:nsid w:val="03C009AE"/>
    <w:multiLevelType w:val="hybridMultilevel"/>
    <w:tmpl w:val="1D22F48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4C2FB6"/>
    <w:multiLevelType w:val="hybridMultilevel"/>
    <w:tmpl w:val="0F162DC4"/>
    <w:lvl w:ilvl="0" w:tplc="04190009">
      <w:start w:val="1"/>
      <w:numFmt w:val="bullet"/>
      <w:lvlText w:val=""/>
      <w:lvlJc w:val="left"/>
      <w:pPr>
        <w:ind w:left="12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" w15:restartNumberingAfterBreak="0">
    <w:nsid w:val="06A4713E"/>
    <w:multiLevelType w:val="hybridMultilevel"/>
    <w:tmpl w:val="F5BCF38E"/>
    <w:lvl w:ilvl="0" w:tplc="49E089F4">
      <w:start w:val="1"/>
      <w:numFmt w:val="bullet"/>
      <w:lvlText w:val=""/>
      <w:lvlJc w:val="left"/>
      <w:pPr>
        <w:ind w:left="885" w:hanging="360"/>
      </w:pPr>
      <w:rPr>
        <w:rFonts w:ascii="Wingdings" w:hAnsi="Wingdings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5" w15:restartNumberingAfterBreak="0">
    <w:nsid w:val="0EF207A7"/>
    <w:multiLevelType w:val="multilevel"/>
    <w:tmpl w:val="7F7C4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10A579D"/>
    <w:multiLevelType w:val="hybridMultilevel"/>
    <w:tmpl w:val="B0ECE56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581B89"/>
    <w:multiLevelType w:val="hybridMultilevel"/>
    <w:tmpl w:val="0014700A"/>
    <w:lvl w:ilvl="0" w:tplc="04190009">
      <w:start w:val="1"/>
      <w:numFmt w:val="bullet"/>
      <w:lvlText w:val="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123D5ECD"/>
    <w:multiLevelType w:val="hybridMultilevel"/>
    <w:tmpl w:val="DE6681B8"/>
    <w:lvl w:ilvl="0" w:tplc="A8AA307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387FEA"/>
    <w:multiLevelType w:val="hybridMultilevel"/>
    <w:tmpl w:val="0448AEB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0243C2"/>
    <w:multiLevelType w:val="multilevel"/>
    <w:tmpl w:val="4F0C0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6962DBD"/>
    <w:multiLevelType w:val="multilevel"/>
    <w:tmpl w:val="E16A5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7CF21EE"/>
    <w:multiLevelType w:val="hybridMultilevel"/>
    <w:tmpl w:val="E3B64006"/>
    <w:lvl w:ilvl="0" w:tplc="9D52F386">
      <w:start w:val="1"/>
      <w:numFmt w:val="bullet"/>
      <w:lvlText w:val=""/>
      <w:lvlJc w:val="left"/>
      <w:pPr>
        <w:ind w:left="945" w:hanging="360"/>
      </w:pPr>
      <w:rPr>
        <w:rFonts w:ascii="Wingdings" w:hAnsi="Wingdings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13" w15:restartNumberingAfterBreak="0">
    <w:nsid w:val="1891166B"/>
    <w:multiLevelType w:val="multilevel"/>
    <w:tmpl w:val="79C63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C535336"/>
    <w:multiLevelType w:val="multilevel"/>
    <w:tmpl w:val="23421A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4FF0A85"/>
    <w:multiLevelType w:val="hybridMultilevel"/>
    <w:tmpl w:val="7134595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034D66"/>
    <w:multiLevelType w:val="hybridMultilevel"/>
    <w:tmpl w:val="60586652"/>
    <w:lvl w:ilvl="0" w:tplc="CC241B34">
      <w:start w:val="1"/>
      <w:numFmt w:val="bullet"/>
      <w:lvlText w:val=""/>
      <w:lvlJc w:val="left"/>
      <w:pPr>
        <w:ind w:left="3905" w:hanging="360"/>
      </w:pPr>
      <w:rPr>
        <w:rFonts w:ascii="Wingdings" w:hAnsi="Wingdings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46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3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0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7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5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2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9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665" w:hanging="360"/>
      </w:pPr>
      <w:rPr>
        <w:rFonts w:ascii="Wingdings" w:hAnsi="Wingdings" w:hint="default"/>
      </w:rPr>
    </w:lvl>
  </w:abstractNum>
  <w:abstractNum w:abstractNumId="17" w15:restartNumberingAfterBreak="0">
    <w:nsid w:val="288F3083"/>
    <w:multiLevelType w:val="multilevel"/>
    <w:tmpl w:val="90DE2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8C37B44"/>
    <w:multiLevelType w:val="multilevel"/>
    <w:tmpl w:val="68341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D664C96"/>
    <w:multiLevelType w:val="hybridMultilevel"/>
    <w:tmpl w:val="C568A26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F12909"/>
    <w:multiLevelType w:val="multilevel"/>
    <w:tmpl w:val="D33E8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E117E98"/>
    <w:multiLevelType w:val="hybridMultilevel"/>
    <w:tmpl w:val="49E65ACA"/>
    <w:lvl w:ilvl="0" w:tplc="04190009">
      <w:start w:val="1"/>
      <w:numFmt w:val="bullet"/>
      <w:lvlText w:val="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1DB48B9"/>
    <w:multiLevelType w:val="hybridMultilevel"/>
    <w:tmpl w:val="D9448F52"/>
    <w:lvl w:ilvl="0" w:tplc="AEC66E6A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23" w15:restartNumberingAfterBreak="0">
    <w:nsid w:val="32897646"/>
    <w:multiLevelType w:val="multilevel"/>
    <w:tmpl w:val="42448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5815714"/>
    <w:multiLevelType w:val="hybridMultilevel"/>
    <w:tmpl w:val="198A471A"/>
    <w:lvl w:ilvl="0" w:tplc="DCAAE41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5" w15:restartNumberingAfterBreak="0">
    <w:nsid w:val="3D400E0B"/>
    <w:multiLevelType w:val="hybridMultilevel"/>
    <w:tmpl w:val="399A1EC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EDC38AC"/>
    <w:multiLevelType w:val="hybridMultilevel"/>
    <w:tmpl w:val="52D045C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2C94BE9"/>
    <w:multiLevelType w:val="hybridMultilevel"/>
    <w:tmpl w:val="C86A0928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78747F9"/>
    <w:multiLevelType w:val="hybridMultilevel"/>
    <w:tmpl w:val="F1981692"/>
    <w:lvl w:ilvl="0" w:tplc="3192200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9DE0B18"/>
    <w:multiLevelType w:val="hybridMultilevel"/>
    <w:tmpl w:val="6DC6A0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D0B5467"/>
    <w:multiLevelType w:val="hybridMultilevel"/>
    <w:tmpl w:val="DD2EADB6"/>
    <w:lvl w:ilvl="0" w:tplc="8EB8D25E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2A95B27"/>
    <w:multiLevelType w:val="multilevel"/>
    <w:tmpl w:val="55FC2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B1619BD"/>
    <w:multiLevelType w:val="hybridMultilevel"/>
    <w:tmpl w:val="4C605B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B587ECF"/>
    <w:multiLevelType w:val="hybridMultilevel"/>
    <w:tmpl w:val="1D42DF1E"/>
    <w:lvl w:ilvl="0" w:tplc="9162F93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21271C"/>
    <w:multiLevelType w:val="hybridMultilevel"/>
    <w:tmpl w:val="DC682C20"/>
    <w:lvl w:ilvl="0" w:tplc="04190009">
      <w:start w:val="1"/>
      <w:numFmt w:val="bullet"/>
      <w:lvlText w:val=""/>
      <w:lvlJc w:val="left"/>
      <w:pPr>
        <w:ind w:left="26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3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5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2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9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89" w:hanging="360"/>
      </w:pPr>
      <w:rPr>
        <w:rFonts w:ascii="Wingdings" w:hAnsi="Wingdings" w:hint="default"/>
      </w:rPr>
    </w:lvl>
  </w:abstractNum>
  <w:abstractNum w:abstractNumId="35" w15:restartNumberingAfterBreak="0">
    <w:nsid w:val="602D6F8D"/>
    <w:multiLevelType w:val="hybridMultilevel"/>
    <w:tmpl w:val="CFF8EC24"/>
    <w:lvl w:ilvl="0" w:tplc="A5ECD24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6784B5A"/>
    <w:multiLevelType w:val="hybridMultilevel"/>
    <w:tmpl w:val="8A5C6EB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4B39F6"/>
    <w:multiLevelType w:val="hybridMultilevel"/>
    <w:tmpl w:val="EE282DF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2625C9F"/>
    <w:multiLevelType w:val="hybridMultilevel"/>
    <w:tmpl w:val="2318CA3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2E62D13"/>
    <w:multiLevelType w:val="hybridMultilevel"/>
    <w:tmpl w:val="F438B6F2"/>
    <w:lvl w:ilvl="0" w:tplc="04190009">
      <w:start w:val="1"/>
      <w:numFmt w:val="bullet"/>
      <w:lvlText w:val=""/>
      <w:lvlJc w:val="left"/>
      <w:pPr>
        <w:ind w:left="915" w:hanging="360"/>
      </w:pPr>
      <w:rPr>
        <w:rFonts w:ascii="Wingdings" w:hAnsi="Wingdings" w:hint="default"/>
        <w:b w:val="0"/>
        <w:bCs w:val="0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40" w15:restartNumberingAfterBreak="0">
    <w:nsid w:val="743C6967"/>
    <w:multiLevelType w:val="hybridMultilevel"/>
    <w:tmpl w:val="B24A71B2"/>
    <w:lvl w:ilvl="0" w:tplc="599AC734">
      <w:start w:val="1"/>
      <w:numFmt w:val="bullet"/>
      <w:lvlText w:val=""/>
      <w:lvlJc w:val="left"/>
      <w:pPr>
        <w:ind w:left="1004" w:hanging="360"/>
      </w:pPr>
      <w:rPr>
        <w:rFonts w:ascii="Wingdings" w:hAnsi="Wingdings" w:hint="default"/>
        <w:b w:val="0"/>
        <w:bCs w:val="0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1" w15:restartNumberingAfterBreak="0">
    <w:nsid w:val="747B5286"/>
    <w:multiLevelType w:val="hybridMultilevel"/>
    <w:tmpl w:val="2DD0EA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6E8680E"/>
    <w:multiLevelType w:val="hybridMultilevel"/>
    <w:tmpl w:val="4C745B4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FEC6317"/>
    <w:multiLevelType w:val="hybridMultilevel"/>
    <w:tmpl w:val="8EACC51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3"/>
  </w:num>
  <w:num w:numId="2">
    <w:abstractNumId w:val="30"/>
  </w:num>
  <w:num w:numId="3">
    <w:abstractNumId w:val="28"/>
  </w:num>
  <w:num w:numId="4">
    <w:abstractNumId w:val="7"/>
  </w:num>
  <w:num w:numId="5">
    <w:abstractNumId w:val="24"/>
  </w:num>
  <w:num w:numId="6">
    <w:abstractNumId w:val="19"/>
  </w:num>
  <w:num w:numId="7">
    <w:abstractNumId w:val="9"/>
  </w:num>
  <w:num w:numId="8">
    <w:abstractNumId w:val="2"/>
  </w:num>
  <w:num w:numId="9">
    <w:abstractNumId w:val="14"/>
  </w:num>
  <w:num w:numId="10">
    <w:abstractNumId w:val="15"/>
  </w:num>
  <w:num w:numId="11">
    <w:abstractNumId w:val="38"/>
  </w:num>
  <w:num w:numId="12">
    <w:abstractNumId w:val="33"/>
  </w:num>
  <w:num w:numId="13">
    <w:abstractNumId w:val="18"/>
  </w:num>
  <w:num w:numId="14">
    <w:abstractNumId w:val="11"/>
  </w:num>
  <w:num w:numId="15">
    <w:abstractNumId w:val="31"/>
  </w:num>
  <w:num w:numId="16">
    <w:abstractNumId w:val="13"/>
  </w:num>
  <w:num w:numId="17">
    <w:abstractNumId w:val="20"/>
  </w:num>
  <w:num w:numId="18">
    <w:abstractNumId w:val="23"/>
  </w:num>
  <w:num w:numId="19">
    <w:abstractNumId w:val="5"/>
  </w:num>
  <w:num w:numId="20">
    <w:abstractNumId w:val="10"/>
  </w:num>
  <w:num w:numId="21">
    <w:abstractNumId w:val="17"/>
  </w:num>
  <w:num w:numId="22">
    <w:abstractNumId w:val="25"/>
  </w:num>
  <w:num w:numId="23">
    <w:abstractNumId w:val="27"/>
  </w:num>
  <w:num w:numId="24">
    <w:abstractNumId w:val="1"/>
  </w:num>
  <w:num w:numId="25">
    <w:abstractNumId w:val="35"/>
  </w:num>
  <w:num w:numId="26">
    <w:abstractNumId w:val="34"/>
  </w:num>
  <w:num w:numId="27">
    <w:abstractNumId w:val="26"/>
  </w:num>
  <w:num w:numId="28">
    <w:abstractNumId w:val="16"/>
  </w:num>
  <w:num w:numId="29">
    <w:abstractNumId w:val="12"/>
  </w:num>
  <w:num w:numId="30">
    <w:abstractNumId w:val="4"/>
  </w:num>
  <w:num w:numId="31">
    <w:abstractNumId w:val="22"/>
  </w:num>
  <w:num w:numId="32">
    <w:abstractNumId w:val="40"/>
  </w:num>
  <w:num w:numId="33">
    <w:abstractNumId w:val="39"/>
  </w:num>
  <w:num w:numId="34">
    <w:abstractNumId w:val="41"/>
  </w:num>
  <w:num w:numId="35">
    <w:abstractNumId w:val="3"/>
  </w:num>
  <w:num w:numId="36">
    <w:abstractNumId w:val="6"/>
  </w:num>
  <w:num w:numId="37">
    <w:abstractNumId w:val="8"/>
  </w:num>
  <w:num w:numId="38">
    <w:abstractNumId w:val="42"/>
  </w:num>
  <w:num w:numId="39">
    <w:abstractNumId w:val="29"/>
  </w:num>
  <w:num w:numId="40">
    <w:abstractNumId w:val="32"/>
  </w:num>
  <w:num w:numId="41">
    <w:abstractNumId w:val="37"/>
  </w:num>
  <w:num w:numId="42">
    <w:abstractNumId w:val="36"/>
  </w:num>
  <w:num w:numId="43">
    <w:abstractNumId w:val="0"/>
  </w:num>
  <w:num w:numId="4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readOnly" w:enforcement="1" w:cryptProviderType="rsaAES" w:cryptAlgorithmClass="hash" w:cryptAlgorithmType="typeAny" w:cryptAlgorithmSid="14" w:cryptSpinCount="100000" w:hash="T44NXiERrEcM3dnARG7g/+B3LPDypXHj7jhDlspzDsutLHVP8Rx3L9muGR0DJ6yx64BsGNNUng22hxD0aQFliA==" w:salt="M5N0fYTs2Bjrfc+5nsRJRw==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80C"/>
    <w:rsid w:val="0000424A"/>
    <w:rsid w:val="000124BA"/>
    <w:rsid w:val="00014A66"/>
    <w:rsid w:val="0001676A"/>
    <w:rsid w:val="00020640"/>
    <w:rsid w:val="000218FE"/>
    <w:rsid w:val="00023E57"/>
    <w:rsid w:val="00073831"/>
    <w:rsid w:val="00073BA1"/>
    <w:rsid w:val="00082D03"/>
    <w:rsid w:val="00083D88"/>
    <w:rsid w:val="0009352D"/>
    <w:rsid w:val="000A71B1"/>
    <w:rsid w:val="000A7C27"/>
    <w:rsid w:val="000B34C0"/>
    <w:rsid w:val="000C446E"/>
    <w:rsid w:val="000D6045"/>
    <w:rsid w:val="000D6291"/>
    <w:rsid w:val="000D772A"/>
    <w:rsid w:val="000E1960"/>
    <w:rsid w:val="000F47AD"/>
    <w:rsid w:val="000F7134"/>
    <w:rsid w:val="000F7C8A"/>
    <w:rsid w:val="00107550"/>
    <w:rsid w:val="001117E6"/>
    <w:rsid w:val="001174CD"/>
    <w:rsid w:val="00122582"/>
    <w:rsid w:val="00126DA9"/>
    <w:rsid w:val="0013114B"/>
    <w:rsid w:val="0013550D"/>
    <w:rsid w:val="00143F85"/>
    <w:rsid w:val="00151374"/>
    <w:rsid w:val="00152215"/>
    <w:rsid w:val="00160E13"/>
    <w:rsid w:val="0016141D"/>
    <w:rsid w:val="001621E0"/>
    <w:rsid w:val="00164410"/>
    <w:rsid w:val="001676DC"/>
    <w:rsid w:val="00176F86"/>
    <w:rsid w:val="001776D8"/>
    <w:rsid w:val="0019386B"/>
    <w:rsid w:val="001A3085"/>
    <w:rsid w:val="001A7236"/>
    <w:rsid w:val="001B0C99"/>
    <w:rsid w:val="001F0BCA"/>
    <w:rsid w:val="001F7402"/>
    <w:rsid w:val="0020083A"/>
    <w:rsid w:val="00203A55"/>
    <w:rsid w:val="00210124"/>
    <w:rsid w:val="00214297"/>
    <w:rsid w:val="0021488D"/>
    <w:rsid w:val="00217A59"/>
    <w:rsid w:val="0022010C"/>
    <w:rsid w:val="00221CE5"/>
    <w:rsid w:val="00226777"/>
    <w:rsid w:val="00227FBD"/>
    <w:rsid w:val="002308CF"/>
    <w:rsid w:val="00233C60"/>
    <w:rsid w:val="00237607"/>
    <w:rsid w:val="00250E8F"/>
    <w:rsid w:val="00260AB3"/>
    <w:rsid w:val="00263CFB"/>
    <w:rsid w:val="00265443"/>
    <w:rsid w:val="00266C1E"/>
    <w:rsid w:val="00267690"/>
    <w:rsid w:val="00267D3D"/>
    <w:rsid w:val="0027357E"/>
    <w:rsid w:val="00275632"/>
    <w:rsid w:val="00280836"/>
    <w:rsid w:val="00282DDC"/>
    <w:rsid w:val="00284FBA"/>
    <w:rsid w:val="00293628"/>
    <w:rsid w:val="002A6DD3"/>
    <w:rsid w:val="002B5226"/>
    <w:rsid w:val="002B6A49"/>
    <w:rsid w:val="002D1FFD"/>
    <w:rsid w:val="002F2DBB"/>
    <w:rsid w:val="002F5884"/>
    <w:rsid w:val="00310FD7"/>
    <w:rsid w:val="00317F86"/>
    <w:rsid w:val="003235CF"/>
    <w:rsid w:val="00343676"/>
    <w:rsid w:val="003442D8"/>
    <w:rsid w:val="00347BB3"/>
    <w:rsid w:val="00350FD5"/>
    <w:rsid w:val="00351B66"/>
    <w:rsid w:val="00356EBD"/>
    <w:rsid w:val="003704F8"/>
    <w:rsid w:val="00373F5E"/>
    <w:rsid w:val="0038523C"/>
    <w:rsid w:val="003945FA"/>
    <w:rsid w:val="0039481E"/>
    <w:rsid w:val="00395B5F"/>
    <w:rsid w:val="003B1E7E"/>
    <w:rsid w:val="003B77BE"/>
    <w:rsid w:val="003B7F97"/>
    <w:rsid w:val="003C06B1"/>
    <w:rsid w:val="003C4759"/>
    <w:rsid w:val="003D07EA"/>
    <w:rsid w:val="003D4040"/>
    <w:rsid w:val="003E2281"/>
    <w:rsid w:val="003F21C1"/>
    <w:rsid w:val="00402A44"/>
    <w:rsid w:val="00424505"/>
    <w:rsid w:val="0043103B"/>
    <w:rsid w:val="004359DE"/>
    <w:rsid w:val="00446BCC"/>
    <w:rsid w:val="004507B5"/>
    <w:rsid w:val="004603F1"/>
    <w:rsid w:val="00467EE9"/>
    <w:rsid w:val="0047004D"/>
    <w:rsid w:val="00483463"/>
    <w:rsid w:val="0049657E"/>
    <w:rsid w:val="0049657F"/>
    <w:rsid w:val="00496E2E"/>
    <w:rsid w:val="004A33BB"/>
    <w:rsid w:val="004A5BA5"/>
    <w:rsid w:val="004B5B64"/>
    <w:rsid w:val="004C18A5"/>
    <w:rsid w:val="004C2F0F"/>
    <w:rsid w:val="004D6EBB"/>
    <w:rsid w:val="004E4971"/>
    <w:rsid w:val="004E6269"/>
    <w:rsid w:val="004F3357"/>
    <w:rsid w:val="004F61AB"/>
    <w:rsid w:val="005014AA"/>
    <w:rsid w:val="00512AB3"/>
    <w:rsid w:val="0052265F"/>
    <w:rsid w:val="00527567"/>
    <w:rsid w:val="00531F69"/>
    <w:rsid w:val="00532246"/>
    <w:rsid w:val="005331B2"/>
    <w:rsid w:val="0053367D"/>
    <w:rsid w:val="00545BD6"/>
    <w:rsid w:val="00554723"/>
    <w:rsid w:val="00554B59"/>
    <w:rsid w:val="00566641"/>
    <w:rsid w:val="00571B09"/>
    <w:rsid w:val="00573668"/>
    <w:rsid w:val="00593642"/>
    <w:rsid w:val="00594DED"/>
    <w:rsid w:val="005977A8"/>
    <w:rsid w:val="005A12CE"/>
    <w:rsid w:val="005A4380"/>
    <w:rsid w:val="005C0DC1"/>
    <w:rsid w:val="005C1480"/>
    <w:rsid w:val="005C1F19"/>
    <w:rsid w:val="005E50A2"/>
    <w:rsid w:val="005E67E8"/>
    <w:rsid w:val="00603B1B"/>
    <w:rsid w:val="00610BFB"/>
    <w:rsid w:val="00617496"/>
    <w:rsid w:val="006266AA"/>
    <w:rsid w:val="00632D13"/>
    <w:rsid w:val="00641D4C"/>
    <w:rsid w:val="00646DF8"/>
    <w:rsid w:val="00651BD5"/>
    <w:rsid w:val="00652E33"/>
    <w:rsid w:val="00653317"/>
    <w:rsid w:val="00653F5B"/>
    <w:rsid w:val="00657EFA"/>
    <w:rsid w:val="006804C8"/>
    <w:rsid w:val="00692FCC"/>
    <w:rsid w:val="00693580"/>
    <w:rsid w:val="006A5A02"/>
    <w:rsid w:val="006B7424"/>
    <w:rsid w:val="006C1F20"/>
    <w:rsid w:val="006C71A3"/>
    <w:rsid w:val="006D7C8D"/>
    <w:rsid w:val="006E1812"/>
    <w:rsid w:val="007032CA"/>
    <w:rsid w:val="00705BFD"/>
    <w:rsid w:val="0072795F"/>
    <w:rsid w:val="00727DF9"/>
    <w:rsid w:val="0073351F"/>
    <w:rsid w:val="0073636B"/>
    <w:rsid w:val="00740462"/>
    <w:rsid w:val="0074487A"/>
    <w:rsid w:val="00751CCF"/>
    <w:rsid w:val="00775784"/>
    <w:rsid w:val="00776C46"/>
    <w:rsid w:val="00777579"/>
    <w:rsid w:val="00780BAA"/>
    <w:rsid w:val="0078227F"/>
    <w:rsid w:val="00783768"/>
    <w:rsid w:val="00786BDA"/>
    <w:rsid w:val="00794FBD"/>
    <w:rsid w:val="007A0800"/>
    <w:rsid w:val="007A1D5B"/>
    <w:rsid w:val="007A2DF1"/>
    <w:rsid w:val="007C0C9E"/>
    <w:rsid w:val="007D47B0"/>
    <w:rsid w:val="007D7EC9"/>
    <w:rsid w:val="007E358B"/>
    <w:rsid w:val="007F0F7D"/>
    <w:rsid w:val="007F4C01"/>
    <w:rsid w:val="00800390"/>
    <w:rsid w:val="00817272"/>
    <w:rsid w:val="008223A6"/>
    <w:rsid w:val="00823865"/>
    <w:rsid w:val="0083090B"/>
    <w:rsid w:val="008357D0"/>
    <w:rsid w:val="008370E3"/>
    <w:rsid w:val="00851CAE"/>
    <w:rsid w:val="00853996"/>
    <w:rsid w:val="00853A28"/>
    <w:rsid w:val="00863913"/>
    <w:rsid w:val="0087181F"/>
    <w:rsid w:val="008929A3"/>
    <w:rsid w:val="00896FC6"/>
    <w:rsid w:val="00897704"/>
    <w:rsid w:val="00897974"/>
    <w:rsid w:val="008B282D"/>
    <w:rsid w:val="008B30C0"/>
    <w:rsid w:val="008C75B5"/>
    <w:rsid w:val="008D0322"/>
    <w:rsid w:val="008F0C93"/>
    <w:rsid w:val="008F6A3F"/>
    <w:rsid w:val="008F7EA4"/>
    <w:rsid w:val="009059B0"/>
    <w:rsid w:val="00941264"/>
    <w:rsid w:val="00946F17"/>
    <w:rsid w:val="00956DBC"/>
    <w:rsid w:val="009671B6"/>
    <w:rsid w:val="00970651"/>
    <w:rsid w:val="0097151A"/>
    <w:rsid w:val="009779DB"/>
    <w:rsid w:val="00986951"/>
    <w:rsid w:val="009F4252"/>
    <w:rsid w:val="00A002F8"/>
    <w:rsid w:val="00A1686B"/>
    <w:rsid w:val="00A2189A"/>
    <w:rsid w:val="00A24F22"/>
    <w:rsid w:val="00A334EE"/>
    <w:rsid w:val="00A40F82"/>
    <w:rsid w:val="00A41935"/>
    <w:rsid w:val="00A47473"/>
    <w:rsid w:val="00A52536"/>
    <w:rsid w:val="00A568D5"/>
    <w:rsid w:val="00A65C68"/>
    <w:rsid w:val="00A72DBF"/>
    <w:rsid w:val="00A800B1"/>
    <w:rsid w:val="00A9093B"/>
    <w:rsid w:val="00A92E38"/>
    <w:rsid w:val="00A93783"/>
    <w:rsid w:val="00AB3DFC"/>
    <w:rsid w:val="00AB61CA"/>
    <w:rsid w:val="00AC3B54"/>
    <w:rsid w:val="00AD79A7"/>
    <w:rsid w:val="00AE1A44"/>
    <w:rsid w:val="00AF32C8"/>
    <w:rsid w:val="00AF7A04"/>
    <w:rsid w:val="00AF7E48"/>
    <w:rsid w:val="00B03FAC"/>
    <w:rsid w:val="00B056F2"/>
    <w:rsid w:val="00B10B2E"/>
    <w:rsid w:val="00B153DB"/>
    <w:rsid w:val="00B22B99"/>
    <w:rsid w:val="00B22EA2"/>
    <w:rsid w:val="00B24F43"/>
    <w:rsid w:val="00B40352"/>
    <w:rsid w:val="00B53A8F"/>
    <w:rsid w:val="00B67CC0"/>
    <w:rsid w:val="00B92FAF"/>
    <w:rsid w:val="00B9580C"/>
    <w:rsid w:val="00BB19D2"/>
    <w:rsid w:val="00BC17EF"/>
    <w:rsid w:val="00BC20EE"/>
    <w:rsid w:val="00BC7005"/>
    <w:rsid w:val="00BF4776"/>
    <w:rsid w:val="00BF6E6F"/>
    <w:rsid w:val="00C0761C"/>
    <w:rsid w:val="00C07995"/>
    <w:rsid w:val="00C20D92"/>
    <w:rsid w:val="00C25E58"/>
    <w:rsid w:val="00C33213"/>
    <w:rsid w:val="00C5171D"/>
    <w:rsid w:val="00C6735E"/>
    <w:rsid w:val="00C7640B"/>
    <w:rsid w:val="00C81FA9"/>
    <w:rsid w:val="00C83D30"/>
    <w:rsid w:val="00C85D74"/>
    <w:rsid w:val="00CA19D9"/>
    <w:rsid w:val="00CA5FA9"/>
    <w:rsid w:val="00CA6422"/>
    <w:rsid w:val="00CA6AE9"/>
    <w:rsid w:val="00CB0A64"/>
    <w:rsid w:val="00CB0D52"/>
    <w:rsid w:val="00CB11CE"/>
    <w:rsid w:val="00CB22B6"/>
    <w:rsid w:val="00CB2775"/>
    <w:rsid w:val="00CB3A42"/>
    <w:rsid w:val="00CC2F6C"/>
    <w:rsid w:val="00CC4016"/>
    <w:rsid w:val="00CC748B"/>
    <w:rsid w:val="00CD03BD"/>
    <w:rsid w:val="00CD52A3"/>
    <w:rsid w:val="00CE0C4C"/>
    <w:rsid w:val="00D0267E"/>
    <w:rsid w:val="00D040B7"/>
    <w:rsid w:val="00D048E1"/>
    <w:rsid w:val="00D07BCD"/>
    <w:rsid w:val="00D23F43"/>
    <w:rsid w:val="00D31F29"/>
    <w:rsid w:val="00D354FF"/>
    <w:rsid w:val="00D35987"/>
    <w:rsid w:val="00D37AE8"/>
    <w:rsid w:val="00D37E0A"/>
    <w:rsid w:val="00D52C73"/>
    <w:rsid w:val="00D54D1A"/>
    <w:rsid w:val="00D62066"/>
    <w:rsid w:val="00D6328F"/>
    <w:rsid w:val="00D722E8"/>
    <w:rsid w:val="00D8067C"/>
    <w:rsid w:val="00D81D05"/>
    <w:rsid w:val="00D97760"/>
    <w:rsid w:val="00DA1039"/>
    <w:rsid w:val="00DA443C"/>
    <w:rsid w:val="00DA448E"/>
    <w:rsid w:val="00DA4E2F"/>
    <w:rsid w:val="00DB7725"/>
    <w:rsid w:val="00DC0FA8"/>
    <w:rsid w:val="00DC3F96"/>
    <w:rsid w:val="00DC6924"/>
    <w:rsid w:val="00DD4B13"/>
    <w:rsid w:val="00DE2A78"/>
    <w:rsid w:val="00DE789A"/>
    <w:rsid w:val="00DF751F"/>
    <w:rsid w:val="00E1271B"/>
    <w:rsid w:val="00E16285"/>
    <w:rsid w:val="00E22559"/>
    <w:rsid w:val="00E255F6"/>
    <w:rsid w:val="00E261AB"/>
    <w:rsid w:val="00E30B8F"/>
    <w:rsid w:val="00E31F4A"/>
    <w:rsid w:val="00E448F5"/>
    <w:rsid w:val="00E47AC5"/>
    <w:rsid w:val="00E535A1"/>
    <w:rsid w:val="00E54281"/>
    <w:rsid w:val="00E543AD"/>
    <w:rsid w:val="00E54405"/>
    <w:rsid w:val="00E55325"/>
    <w:rsid w:val="00E57427"/>
    <w:rsid w:val="00E60BB1"/>
    <w:rsid w:val="00E714D6"/>
    <w:rsid w:val="00E72642"/>
    <w:rsid w:val="00E733A0"/>
    <w:rsid w:val="00E90B53"/>
    <w:rsid w:val="00E91293"/>
    <w:rsid w:val="00EA59DC"/>
    <w:rsid w:val="00EB2E08"/>
    <w:rsid w:val="00EB7068"/>
    <w:rsid w:val="00EC05F6"/>
    <w:rsid w:val="00EC3B4E"/>
    <w:rsid w:val="00ED25B0"/>
    <w:rsid w:val="00ED6339"/>
    <w:rsid w:val="00EE0168"/>
    <w:rsid w:val="00EE1AE8"/>
    <w:rsid w:val="00EE1C2B"/>
    <w:rsid w:val="00EE257B"/>
    <w:rsid w:val="00EE46C7"/>
    <w:rsid w:val="00EE4AB1"/>
    <w:rsid w:val="00EF5182"/>
    <w:rsid w:val="00F1020C"/>
    <w:rsid w:val="00F15605"/>
    <w:rsid w:val="00F231EC"/>
    <w:rsid w:val="00F24D67"/>
    <w:rsid w:val="00F51DD8"/>
    <w:rsid w:val="00F648B7"/>
    <w:rsid w:val="00F714E0"/>
    <w:rsid w:val="00F727FE"/>
    <w:rsid w:val="00F7631A"/>
    <w:rsid w:val="00F86442"/>
    <w:rsid w:val="00F9014C"/>
    <w:rsid w:val="00FA4BF6"/>
    <w:rsid w:val="00FA6D94"/>
    <w:rsid w:val="00FC0997"/>
    <w:rsid w:val="00FC6C52"/>
    <w:rsid w:val="00FD1766"/>
    <w:rsid w:val="00FD1F9B"/>
    <w:rsid w:val="00FE34DF"/>
    <w:rsid w:val="00FF1805"/>
    <w:rsid w:val="00FF53AE"/>
    <w:rsid w:val="00FF6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836CB"/>
  <w15:chartTrackingRefBased/>
  <w15:docId w15:val="{76D9B9F7-B21E-4BC7-9B9F-DA5A93A0A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014C"/>
  </w:style>
  <w:style w:type="paragraph" w:styleId="2">
    <w:name w:val="heading 2"/>
    <w:basedOn w:val="a"/>
    <w:link w:val="20"/>
    <w:uiPriority w:val="9"/>
    <w:qFormat/>
    <w:rsid w:val="00CD52A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5">
    <w:name w:val="p5"/>
    <w:basedOn w:val="a"/>
    <w:rsid w:val="00AF7E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4">
    <w:name w:val="s4"/>
    <w:basedOn w:val="a0"/>
    <w:rsid w:val="00AF7E48"/>
  </w:style>
  <w:style w:type="character" w:customStyle="1" w:styleId="s5">
    <w:name w:val="s5"/>
    <w:basedOn w:val="a0"/>
    <w:rsid w:val="00AF7E48"/>
  </w:style>
  <w:style w:type="character" w:customStyle="1" w:styleId="s6">
    <w:name w:val="s6"/>
    <w:basedOn w:val="a0"/>
    <w:rsid w:val="00AF7E48"/>
  </w:style>
  <w:style w:type="paragraph" w:customStyle="1" w:styleId="p6">
    <w:name w:val="p6"/>
    <w:basedOn w:val="a"/>
    <w:rsid w:val="00AF7E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7">
    <w:name w:val="s7"/>
    <w:basedOn w:val="a0"/>
    <w:rsid w:val="00AF7E48"/>
  </w:style>
  <w:style w:type="paragraph" w:customStyle="1" w:styleId="p8">
    <w:name w:val="p8"/>
    <w:basedOn w:val="a"/>
    <w:rsid w:val="00AF7E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8">
    <w:name w:val="s8"/>
    <w:basedOn w:val="a0"/>
    <w:rsid w:val="00AF7E48"/>
  </w:style>
  <w:style w:type="character" w:customStyle="1" w:styleId="s9">
    <w:name w:val="s9"/>
    <w:basedOn w:val="a0"/>
    <w:rsid w:val="00AF7E48"/>
  </w:style>
  <w:style w:type="paragraph" w:customStyle="1" w:styleId="p9">
    <w:name w:val="p9"/>
    <w:basedOn w:val="a"/>
    <w:rsid w:val="00AF7E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10"/>
    <w:basedOn w:val="a0"/>
    <w:rsid w:val="00AF7E48"/>
  </w:style>
  <w:style w:type="character" w:customStyle="1" w:styleId="s3">
    <w:name w:val="s3"/>
    <w:basedOn w:val="a0"/>
    <w:rsid w:val="00AF7E48"/>
  </w:style>
  <w:style w:type="paragraph" w:customStyle="1" w:styleId="p11">
    <w:name w:val="p11"/>
    <w:basedOn w:val="a"/>
    <w:rsid w:val="00AF7E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1">
    <w:name w:val="s11"/>
    <w:basedOn w:val="a0"/>
    <w:rsid w:val="00AF7E48"/>
  </w:style>
  <w:style w:type="paragraph" w:styleId="a3">
    <w:name w:val="Title"/>
    <w:aliases w:val="Название"/>
    <w:basedOn w:val="a"/>
    <w:link w:val="a4"/>
    <w:qFormat/>
    <w:rsid w:val="00AF7E4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customStyle="1" w:styleId="a4">
    <w:name w:val="Заголовок Знак"/>
    <w:aliases w:val="Название Знак"/>
    <w:basedOn w:val="a0"/>
    <w:link w:val="a3"/>
    <w:rsid w:val="00AF7E48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5">
    <w:name w:val="Subtitle"/>
    <w:basedOn w:val="a"/>
    <w:link w:val="a6"/>
    <w:qFormat/>
    <w:rsid w:val="00AF7E4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character" w:customStyle="1" w:styleId="a6">
    <w:name w:val="Подзаголовок Знак"/>
    <w:basedOn w:val="a0"/>
    <w:link w:val="a5"/>
    <w:rsid w:val="00AF7E48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character" w:styleId="a7">
    <w:name w:val="Strong"/>
    <w:uiPriority w:val="22"/>
    <w:qFormat/>
    <w:rsid w:val="00AF7E48"/>
    <w:rPr>
      <w:b/>
      <w:bCs/>
    </w:rPr>
  </w:style>
  <w:style w:type="paragraph" w:customStyle="1" w:styleId="western">
    <w:name w:val="western"/>
    <w:basedOn w:val="a"/>
    <w:rsid w:val="00AF7E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">
    <w:name w:val="p1"/>
    <w:basedOn w:val="a"/>
    <w:rsid w:val="00AF7E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rsid w:val="00AF7E48"/>
  </w:style>
  <w:style w:type="character" w:customStyle="1" w:styleId="s2">
    <w:name w:val="s2"/>
    <w:rsid w:val="00AF7E48"/>
  </w:style>
  <w:style w:type="character" w:styleId="a8">
    <w:name w:val="Emphasis"/>
    <w:qFormat/>
    <w:rsid w:val="00AF7E48"/>
    <w:rPr>
      <w:i/>
      <w:iCs/>
    </w:rPr>
  </w:style>
  <w:style w:type="paragraph" w:styleId="a9">
    <w:name w:val="List Paragraph"/>
    <w:basedOn w:val="a"/>
    <w:uiPriority w:val="34"/>
    <w:qFormat/>
    <w:rsid w:val="00AF7E48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705B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05BFD"/>
  </w:style>
  <w:style w:type="paragraph" w:styleId="ac">
    <w:name w:val="footer"/>
    <w:basedOn w:val="a"/>
    <w:link w:val="ad"/>
    <w:uiPriority w:val="99"/>
    <w:unhideWhenUsed/>
    <w:rsid w:val="00705B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05BFD"/>
  </w:style>
  <w:style w:type="paragraph" w:styleId="ae">
    <w:name w:val="Body Text"/>
    <w:basedOn w:val="a"/>
    <w:link w:val="af"/>
    <w:uiPriority w:val="99"/>
    <w:rsid w:val="00E16285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">
    <w:name w:val="Основной текст Знак"/>
    <w:basedOn w:val="a0"/>
    <w:link w:val="ae"/>
    <w:uiPriority w:val="99"/>
    <w:rsid w:val="00E16285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0">
    <w:name w:val="Normal (Web)"/>
    <w:basedOn w:val="a"/>
    <w:uiPriority w:val="99"/>
    <w:unhideWhenUsed/>
    <w:rsid w:val="00E162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D52A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1">
    <w:name w:val="No Spacing"/>
    <w:uiPriority w:val="1"/>
    <w:qFormat/>
    <w:rsid w:val="00DA4E2F"/>
    <w:pPr>
      <w:spacing w:after="0" w:line="240" w:lineRule="auto"/>
    </w:pPr>
  </w:style>
  <w:style w:type="character" w:styleId="af2">
    <w:name w:val="Hyperlink"/>
    <w:basedOn w:val="a0"/>
    <w:uiPriority w:val="99"/>
    <w:semiHidden/>
    <w:unhideWhenUsed/>
    <w:rsid w:val="006804C8"/>
    <w:rPr>
      <w:color w:val="0000FF"/>
      <w:u w:val="single"/>
    </w:rPr>
  </w:style>
  <w:style w:type="character" w:styleId="af3">
    <w:name w:val="FollowedHyperlink"/>
    <w:basedOn w:val="a0"/>
    <w:uiPriority w:val="99"/>
    <w:semiHidden/>
    <w:unhideWhenUsed/>
    <w:rsid w:val="00603B1B"/>
    <w:rPr>
      <w:color w:val="954F72" w:themeColor="followedHyperlink"/>
      <w:u w:val="single"/>
    </w:rPr>
  </w:style>
  <w:style w:type="paragraph" w:customStyle="1" w:styleId="headertext">
    <w:name w:val="headertext"/>
    <w:basedOn w:val="a"/>
    <w:rsid w:val="00B03F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Balloon Text"/>
    <w:basedOn w:val="a"/>
    <w:link w:val="af5"/>
    <w:uiPriority w:val="99"/>
    <w:semiHidden/>
    <w:unhideWhenUsed/>
    <w:rsid w:val="00FA4B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FA4B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20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6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37BBDF-1AB7-4446-85A7-023CA993C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4</Pages>
  <Words>1681</Words>
  <Characters>9585</Characters>
  <Application>Microsoft Office Word</Application>
  <DocSecurity>8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ПН</cp:lastModifiedBy>
  <cp:revision>10</cp:revision>
  <cp:lastPrinted>2026-03-25T02:17:00Z</cp:lastPrinted>
  <dcterms:created xsi:type="dcterms:W3CDTF">2026-09-25T06:33:00Z</dcterms:created>
  <dcterms:modified xsi:type="dcterms:W3CDTF">2026-10-06T00:20:00Z</dcterms:modified>
</cp:coreProperties>
</file>